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F4AF4" w14:textId="77777777" w:rsidR="003C760C" w:rsidRPr="00C9405E" w:rsidRDefault="00653B7F" w:rsidP="00BC3686">
      <w:pPr>
        <w:spacing w:line="480" w:lineRule="auto"/>
        <w:jc w:val="both"/>
        <w:outlineLvl w:val="0"/>
        <w:rPr>
          <w:rFonts w:ascii="Times New Roman" w:hAnsi="Times New Roman" w:cs="Times New Roman"/>
          <w:b/>
        </w:rPr>
      </w:pPr>
      <w:r w:rsidRPr="00C9405E">
        <w:rPr>
          <w:rFonts w:ascii="Times New Roman" w:hAnsi="Times New Roman" w:cs="Times New Roman"/>
          <w:b/>
        </w:rPr>
        <w:t>Introduction</w:t>
      </w:r>
    </w:p>
    <w:p w14:paraId="6AECC455" w14:textId="03A78A91" w:rsidR="00B1164A" w:rsidRPr="00C9405E" w:rsidRDefault="003C760C" w:rsidP="00C9405E">
      <w:pPr>
        <w:spacing w:line="480" w:lineRule="auto"/>
        <w:jc w:val="both"/>
        <w:rPr>
          <w:rFonts w:ascii="Times New Roman" w:hAnsi="Times New Roman" w:cs="Times New Roman"/>
        </w:rPr>
      </w:pPr>
      <w:r w:rsidRPr="00C9405E">
        <w:rPr>
          <w:rFonts w:ascii="Times New Roman" w:hAnsi="Times New Roman" w:cs="Times New Roman"/>
        </w:rPr>
        <w:t xml:space="preserve">His day starts off early; </w:t>
      </w:r>
      <w:r w:rsidR="00BC3686">
        <w:rPr>
          <w:rFonts w:ascii="Times New Roman" w:hAnsi="Times New Roman" w:cs="Times New Roman"/>
        </w:rPr>
        <w:t>James</w:t>
      </w:r>
      <w:r w:rsidR="00442C83">
        <w:rPr>
          <w:rFonts w:ascii="Times New Roman" w:hAnsi="Times New Roman" w:cs="Times New Roman"/>
        </w:rPr>
        <w:t xml:space="preserve"> </w:t>
      </w:r>
      <w:r w:rsidRPr="00C9405E">
        <w:rPr>
          <w:rFonts w:ascii="Times New Roman" w:hAnsi="Times New Roman" w:cs="Times New Roman"/>
        </w:rPr>
        <w:t xml:space="preserve">works as a financial executive in a large consultancy firm </w:t>
      </w:r>
      <w:r w:rsidR="00BC3686">
        <w:rPr>
          <w:rFonts w:ascii="Times New Roman" w:hAnsi="Times New Roman" w:cs="Times New Roman"/>
        </w:rPr>
        <w:t>James</w:t>
      </w:r>
      <w:r w:rsidRPr="00C9405E">
        <w:rPr>
          <w:rFonts w:ascii="Times New Roman" w:hAnsi="Times New Roman" w:cs="Times New Roman"/>
        </w:rPr>
        <w:t xml:space="preserve">a team of financial analysts and consultants, dealing with companies from a variety of industries. </w:t>
      </w:r>
    </w:p>
    <w:p w14:paraId="155E183A" w14:textId="77777777" w:rsidR="00B1164A" w:rsidRPr="00C9405E" w:rsidRDefault="00B1164A" w:rsidP="00C9405E">
      <w:pPr>
        <w:spacing w:line="480" w:lineRule="auto"/>
        <w:ind w:left="284"/>
        <w:jc w:val="both"/>
        <w:rPr>
          <w:rFonts w:ascii="Times New Roman" w:hAnsi="Times New Roman" w:cs="Times New Roman"/>
        </w:rPr>
      </w:pPr>
    </w:p>
    <w:p w14:paraId="50B38AB1" w14:textId="15EED585" w:rsidR="003C760C" w:rsidRPr="00C9405E" w:rsidRDefault="003C760C" w:rsidP="00C9405E">
      <w:pPr>
        <w:pStyle w:val="Quote"/>
        <w:spacing w:line="360" w:lineRule="auto"/>
        <w:ind w:left="720"/>
        <w:rPr>
          <w:rFonts w:ascii="Times New Roman" w:hAnsi="Times New Roman" w:cs="Times New Roman"/>
          <w:i w:val="0"/>
        </w:rPr>
      </w:pPr>
      <w:r w:rsidRPr="00C9405E">
        <w:rPr>
          <w:rFonts w:ascii="Times New Roman" w:hAnsi="Times New Roman" w:cs="Times New Roman"/>
        </w:rPr>
        <w:t xml:space="preserve">“Work can be </w:t>
      </w:r>
      <w:r w:rsidR="009071C2" w:rsidRPr="00C9405E">
        <w:rPr>
          <w:rFonts w:ascii="Times New Roman" w:hAnsi="Times New Roman" w:cs="Times New Roman"/>
        </w:rPr>
        <w:t xml:space="preserve">very </w:t>
      </w:r>
      <w:r w:rsidR="00B1164A" w:rsidRPr="00C9405E">
        <w:rPr>
          <w:rFonts w:ascii="Times New Roman" w:hAnsi="Times New Roman" w:cs="Times New Roman"/>
        </w:rPr>
        <w:t>tiring and monotonous</w:t>
      </w:r>
      <w:r w:rsidRPr="00C9405E">
        <w:rPr>
          <w:rFonts w:ascii="Times New Roman" w:hAnsi="Times New Roman" w:cs="Times New Roman"/>
        </w:rPr>
        <w:t>, so I</w:t>
      </w:r>
      <w:r w:rsidR="009071C2" w:rsidRPr="00C9405E">
        <w:rPr>
          <w:rFonts w:ascii="Times New Roman" w:hAnsi="Times New Roman" w:cs="Times New Roman"/>
        </w:rPr>
        <w:t xml:space="preserve"> think my hobby is very important for keeping me sane.” </w:t>
      </w:r>
      <w:r w:rsidR="00A9618C" w:rsidRPr="00C9405E">
        <w:rPr>
          <w:rFonts w:ascii="Times New Roman" w:hAnsi="Times New Roman" w:cs="Times New Roman"/>
          <w:i w:val="0"/>
        </w:rPr>
        <w:t xml:space="preserve">– </w:t>
      </w:r>
      <w:r w:rsidR="00BC3686">
        <w:rPr>
          <w:rFonts w:ascii="Times New Roman" w:hAnsi="Times New Roman" w:cs="Times New Roman"/>
          <w:i w:val="0"/>
        </w:rPr>
        <w:t>James</w:t>
      </w:r>
    </w:p>
    <w:p w14:paraId="1834E34C" w14:textId="77777777" w:rsidR="00B1164A" w:rsidRPr="00C9405E" w:rsidRDefault="00B1164A" w:rsidP="00C9405E">
      <w:pPr>
        <w:spacing w:line="480" w:lineRule="auto"/>
        <w:rPr>
          <w:rFonts w:ascii="Times New Roman" w:hAnsi="Times New Roman" w:cs="Times New Roman"/>
        </w:rPr>
      </w:pPr>
    </w:p>
    <w:p w14:paraId="77E0D524" w14:textId="448F78F8" w:rsidR="003C760C" w:rsidRPr="00C9405E" w:rsidRDefault="00BC3686" w:rsidP="00C9405E">
      <w:pPr>
        <w:spacing w:line="480" w:lineRule="auto"/>
        <w:jc w:val="both"/>
        <w:rPr>
          <w:rFonts w:ascii="Times New Roman" w:hAnsi="Times New Roman" w:cs="Times New Roman"/>
        </w:rPr>
      </w:pPr>
      <w:r>
        <w:rPr>
          <w:rFonts w:ascii="Times New Roman" w:hAnsi="Times New Roman" w:cs="Times New Roman"/>
        </w:rPr>
        <w:t>James</w:t>
      </w:r>
      <w:r w:rsidR="00B1164A" w:rsidRPr="00C9405E">
        <w:rPr>
          <w:rFonts w:ascii="Times New Roman" w:hAnsi="Times New Roman" w:cs="Times New Roman"/>
        </w:rPr>
        <w:t xml:space="preserve"> comes home from work every day and logs onto ClubSnap, an online photographic discussion forum where he interacts with fellow enthusiasts to talk about cameras and photographic techniques. </w:t>
      </w:r>
    </w:p>
    <w:p w14:paraId="2C064B74" w14:textId="77777777" w:rsidR="00C9405E" w:rsidRPr="00C9405E" w:rsidRDefault="00B022F2" w:rsidP="00C9405E">
      <w:pPr>
        <w:spacing w:line="480" w:lineRule="auto"/>
        <w:ind w:firstLine="720"/>
        <w:jc w:val="both"/>
        <w:rPr>
          <w:rFonts w:ascii="Times New Roman" w:hAnsi="Times New Roman" w:cs="Times New Roman"/>
        </w:rPr>
      </w:pPr>
      <w:r w:rsidRPr="00C9405E">
        <w:rPr>
          <w:rFonts w:ascii="Times New Roman" w:hAnsi="Times New Roman" w:cs="Times New Roman"/>
        </w:rPr>
        <w:t xml:space="preserve">Online forums have </w:t>
      </w:r>
      <w:r w:rsidR="004E2C7E" w:rsidRPr="00C9405E">
        <w:rPr>
          <w:rFonts w:ascii="Times New Roman" w:hAnsi="Times New Roman" w:cs="Times New Roman"/>
        </w:rPr>
        <w:t>existed</w:t>
      </w:r>
      <w:r w:rsidRPr="00C9405E">
        <w:rPr>
          <w:rFonts w:ascii="Times New Roman" w:hAnsi="Times New Roman" w:cs="Times New Roman"/>
        </w:rPr>
        <w:t xml:space="preserve"> on the Internet since even before social networking sites such as Facebook or Twitter, yet they h</w:t>
      </w:r>
      <w:r w:rsidR="004E2C7E" w:rsidRPr="00C9405E">
        <w:rPr>
          <w:rFonts w:ascii="Times New Roman" w:hAnsi="Times New Roman" w:cs="Times New Roman"/>
        </w:rPr>
        <w:t>ave outlived many such</w:t>
      </w:r>
      <w:r w:rsidR="00174AA5" w:rsidRPr="00C9405E">
        <w:rPr>
          <w:rFonts w:ascii="Times New Roman" w:hAnsi="Times New Roman" w:cs="Times New Roman"/>
        </w:rPr>
        <w:t xml:space="preserve"> social</w:t>
      </w:r>
      <w:r w:rsidR="004E2C7E" w:rsidRPr="00C9405E">
        <w:rPr>
          <w:rFonts w:ascii="Times New Roman" w:hAnsi="Times New Roman" w:cs="Times New Roman"/>
        </w:rPr>
        <w:t xml:space="preserve"> networks, </w:t>
      </w:r>
      <w:r w:rsidR="00174AA5" w:rsidRPr="00C9405E">
        <w:rPr>
          <w:rFonts w:ascii="Times New Roman" w:hAnsi="Times New Roman" w:cs="Times New Roman"/>
        </w:rPr>
        <w:t>some examples being</w:t>
      </w:r>
      <w:r w:rsidRPr="00C9405E">
        <w:rPr>
          <w:rFonts w:ascii="Times New Roman" w:hAnsi="Times New Roman" w:cs="Times New Roman"/>
        </w:rPr>
        <w:t xml:space="preserve"> Friendster or MySpace. The main purpose and nature of these forums have, however, changed from a space where programmers and network specialists come together to share problems and find solutions to an online space for people to seek one another out to discuss their shared interests. </w:t>
      </w:r>
    </w:p>
    <w:p w14:paraId="39EBA9C7" w14:textId="77777777" w:rsidR="0074637C" w:rsidRPr="00C9405E" w:rsidRDefault="0074637C" w:rsidP="00C9405E">
      <w:pPr>
        <w:spacing w:line="480" w:lineRule="auto"/>
        <w:jc w:val="both"/>
        <w:rPr>
          <w:rFonts w:ascii="Times New Roman" w:hAnsi="Times New Roman" w:cs="Times New Roman"/>
          <w:b/>
        </w:rPr>
      </w:pPr>
    </w:p>
    <w:p w14:paraId="41ACCC3D" w14:textId="13C7ECAB" w:rsidR="00453315" w:rsidRPr="00C9405E" w:rsidRDefault="00230C2B" w:rsidP="00BC3686">
      <w:pPr>
        <w:spacing w:line="480" w:lineRule="auto"/>
        <w:outlineLvl w:val="0"/>
        <w:rPr>
          <w:rFonts w:ascii="Times New Roman" w:hAnsi="Times New Roman" w:cs="Times New Roman"/>
          <w:b/>
        </w:rPr>
      </w:pPr>
      <w:r w:rsidRPr="00C9405E">
        <w:rPr>
          <w:rFonts w:ascii="Times New Roman" w:hAnsi="Times New Roman" w:cs="Times New Roman"/>
          <w:b/>
        </w:rPr>
        <w:t xml:space="preserve">Research Question </w:t>
      </w:r>
    </w:p>
    <w:p w14:paraId="7C98B5F3" w14:textId="1CDE3C65" w:rsidR="00A325AB" w:rsidRPr="00C9405E" w:rsidRDefault="00A325AB" w:rsidP="00C9405E">
      <w:pPr>
        <w:spacing w:line="480" w:lineRule="auto"/>
        <w:jc w:val="both"/>
        <w:rPr>
          <w:rFonts w:ascii="Times New Roman" w:hAnsi="Times New Roman" w:cs="Times New Roman"/>
        </w:rPr>
      </w:pPr>
      <w:r w:rsidRPr="00C9405E">
        <w:rPr>
          <w:rFonts w:ascii="Times New Roman" w:hAnsi="Times New Roman" w:cs="Times New Roman"/>
        </w:rPr>
        <w:t xml:space="preserve">Locally centered online discussion forums have their own characteristics that distinguish them from international forums. The use of local language and local jokes are the most obvious characteristic of these simply because members are expected to be able to speak the language. Also, </w:t>
      </w:r>
      <w:r w:rsidR="00042775" w:rsidRPr="00C9405E">
        <w:rPr>
          <w:rFonts w:ascii="Times New Roman" w:hAnsi="Times New Roman" w:cs="Times New Roman"/>
        </w:rPr>
        <w:t xml:space="preserve">such forums also become </w:t>
      </w:r>
      <w:r w:rsidR="00812840">
        <w:rPr>
          <w:rFonts w:ascii="Times New Roman" w:hAnsi="Times New Roman" w:cs="Times New Roman"/>
        </w:rPr>
        <w:t>an avenue for organizing</w:t>
      </w:r>
      <w:r w:rsidR="00042775" w:rsidRPr="00C9405E">
        <w:rPr>
          <w:rFonts w:ascii="Times New Roman" w:hAnsi="Times New Roman" w:cs="Times New Roman"/>
        </w:rPr>
        <w:t xml:space="preserve"> meet-ups </w:t>
      </w:r>
      <w:r w:rsidR="00812840">
        <w:rPr>
          <w:rFonts w:ascii="Times New Roman" w:hAnsi="Times New Roman" w:cs="Times New Roman"/>
        </w:rPr>
        <w:t>because members reside in the same city.</w:t>
      </w:r>
    </w:p>
    <w:p w14:paraId="5CA3B6B0" w14:textId="6CD955E3" w:rsidR="00A325AB" w:rsidRPr="00C9405E" w:rsidRDefault="00A325AB" w:rsidP="00C9405E">
      <w:pPr>
        <w:spacing w:line="480" w:lineRule="auto"/>
        <w:ind w:firstLine="720"/>
        <w:jc w:val="both"/>
        <w:rPr>
          <w:rFonts w:ascii="Times New Roman" w:hAnsi="Times New Roman" w:cs="Times New Roman"/>
        </w:rPr>
      </w:pPr>
      <w:r w:rsidRPr="00C9405E">
        <w:rPr>
          <w:rFonts w:ascii="Times New Roman" w:hAnsi="Times New Roman" w:cs="Times New Roman"/>
        </w:rPr>
        <w:t xml:space="preserve">I propose that within these forums however, </w:t>
      </w:r>
      <w:r w:rsidR="00E33F97" w:rsidRPr="00C9405E">
        <w:rPr>
          <w:rFonts w:ascii="Times New Roman" w:hAnsi="Times New Roman" w:cs="Times New Roman"/>
        </w:rPr>
        <w:t>various</w:t>
      </w:r>
      <w:r w:rsidRPr="00C9405E">
        <w:rPr>
          <w:rFonts w:ascii="Times New Roman" w:hAnsi="Times New Roman" w:cs="Times New Roman"/>
        </w:rPr>
        <w:t xml:space="preserve"> social inequalities an</w:t>
      </w:r>
      <w:r w:rsidR="00812840">
        <w:rPr>
          <w:rFonts w:ascii="Times New Roman" w:hAnsi="Times New Roman" w:cs="Times New Roman"/>
        </w:rPr>
        <w:t>d boundaries</w:t>
      </w:r>
      <w:r w:rsidRPr="00C9405E">
        <w:rPr>
          <w:rFonts w:ascii="Times New Roman" w:hAnsi="Times New Roman" w:cs="Times New Roman"/>
        </w:rPr>
        <w:t xml:space="preserve"> are also played out and reinforced as a result of </w:t>
      </w:r>
      <w:r w:rsidR="00BB3E54">
        <w:rPr>
          <w:rFonts w:ascii="Times New Roman" w:hAnsi="Times New Roman" w:cs="Times New Roman"/>
        </w:rPr>
        <w:t>their</w:t>
      </w:r>
      <w:r w:rsidRPr="00C9405E">
        <w:rPr>
          <w:rFonts w:ascii="Times New Roman" w:hAnsi="Times New Roman" w:cs="Times New Roman"/>
        </w:rPr>
        <w:t xml:space="preserve"> rootedness in </w:t>
      </w:r>
      <w:r w:rsidR="00BB3E54">
        <w:rPr>
          <w:rFonts w:ascii="Times New Roman" w:hAnsi="Times New Roman" w:cs="Times New Roman"/>
        </w:rPr>
        <w:t xml:space="preserve">a </w:t>
      </w:r>
      <w:r w:rsidRPr="00C9405E">
        <w:rPr>
          <w:rFonts w:ascii="Times New Roman" w:hAnsi="Times New Roman" w:cs="Times New Roman"/>
        </w:rPr>
        <w:lastRenderedPageBreak/>
        <w:t>urban</w:t>
      </w:r>
      <w:r w:rsidR="00E33F97" w:rsidRPr="00C9405E">
        <w:rPr>
          <w:rFonts w:ascii="Times New Roman" w:hAnsi="Times New Roman" w:cs="Times New Roman"/>
        </w:rPr>
        <w:t>ized</w:t>
      </w:r>
      <w:r w:rsidRPr="00C9405E">
        <w:rPr>
          <w:rFonts w:ascii="Times New Roman" w:hAnsi="Times New Roman" w:cs="Times New Roman"/>
        </w:rPr>
        <w:t xml:space="preserve"> </w:t>
      </w:r>
      <w:r w:rsidR="00BB3E54">
        <w:rPr>
          <w:rFonts w:ascii="Times New Roman" w:hAnsi="Times New Roman" w:cs="Times New Roman"/>
        </w:rPr>
        <w:t>city</w:t>
      </w:r>
      <w:r w:rsidRPr="00C9405E">
        <w:rPr>
          <w:rFonts w:ascii="Times New Roman" w:hAnsi="Times New Roman" w:cs="Times New Roman"/>
        </w:rPr>
        <w:t xml:space="preserve">. </w:t>
      </w:r>
      <w:r w:rsidR="00F67D8E" w:rsidRPr="00C9405E">
        <w:rPr>
          <w:rFonts w:ascii="Times New Roman" w:hAnsi="Times New Roman" w:cs="Times New Roman"/>
        </w:rPr>
        <w:t>Specifically, I will be studying a Singaporean</w:t>
      </w:r>
      <w:r w:rsidR="00D8539B" w:rsidRPr="00C9405E">
        <w:rPr>
          <w:rFonts w:ascii="Times New Roman" w:hAnsi="Times New Roman" w:cs="Times New Roman"/>
        </w:rPr>
        <w:t xml:space="preserve"> online forum for photographers, ClubSnap (</w:t>
      </w:r>
      <w:hyperlink r:id="rId8" w:history="1">
        <w:r w:rsidR="00D8539B" w:rsidRPr="00C9405E">
          <w:rPr>
            <w:rStyle w:val="Hyperlink"/>
            <w:rFonts w:ascii="Times New Roman" w:hAnsi="Times New Roman" w:cs="Times New Roman"/>
          </w:rPr>
          <w:t>http://www.clubsnap.com</w:t>
        </w:r>
      </w:hyperlink>
      <w:r w:rsidR="00D8539B" w:rsidRPr="00C9405E">
        <w:rPr>
          <w:rFonts w:ascii="Times New Roman" w:hAnsi="Times New Roman" w:cs="Times New Roman"/>
        </w:rPr>
        <w:t>). The forum has many sub-forums with deal with more specific aspects of photography – topics include discussions about brands, equipment models, types of cameras, styles and methods. However, I have identified one particularly active group from the rangefinder</w:t>
      </w:r>
      <w:r w:rsidR="003A52CF" w:rsidRPr="00C9405E">
        <w:rPr>
          <w:rStyle w:val="FootnoteReference"/>
          <w:rFonts w:ascii="Times New Roman" w:hAnsi="Times New Roman" w:cs="Times New Roman"/>
        </w:rPr>
        <w:footnoteReference w:id="1"/>
      </w:r>
      <w:r w:rsidR="00D8539B" w:rsidRPr="00C9405E">
        <w:rPr>
          <w:rFonts w:ascii="Times New Roman" w:hAnsi="Times New Roman" w:cs="Times New Roman"/>
        </w:rPr>
        <w:t xml:space="preserve"> camera sub-forums to study. </w:t>
      </w:r>
    </w:p>
    <w:p w14:paraId="58C1123D" w14:textId="36FEAB4D" w:rsidR="006D328A" w:rsidRPr="00C9405E" w:rsidRDefault="00453315"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rPr>
        <w:t>What I am interested in</w:t>
      </w:r>
      <w:r w:rsidR="00A325AB" w:rsidRPr="00C9405E">
        <w:rPr>
          <w:rFonts w:ascii="Times New Roman" w:hAnsi="Times New Roman" w:cs="Times New Roman"/>
        </w:rPr>
        <w:t xml:space="preserve"> therefore</w:t>
      </w:r>
      <w:r w:rsidRPr="00C9405E">
        <w:rPr>
          <w:rFonts w:ascii="Times New Roman" w:hAnsi="Times New Roman" w:cs="Times New Roman"/>
        </w:rPr>
        <w:t xml:space="preserve"> is not the formation of such forums but rather the ways in which such forums</w:t>
      </w:r>
      <w:r w:rsidR="0044061A" w:rsidRPr="00C9405E">
        <w:rPr>
          <w:rFonts w:ascii="Times New Roman" w:hAnsi="Times New Roman" w:cs="Times New Roman"/>
        </w:rPr>
        <w:t>,</w:t>
      </w:r>
      <w:r w:rsidRPr="00C9405E">
        <w:rPr>
          <w:rFonts w:ascii="Times New Roman" w:hAnsi="Times New Roman" w:cs="Times New Roman"/>
        </w:rPr>
        <w:t xml:space="preserve"> centered in an urban space such as Singapore</w:t>
      </w:r>
      <w:r w:rsidR="0044061A" w:rsidRPr="00C9405E">
        <w:rPr>
          <w:rFonts w:ascii="Times New Roman" w:hAnsi="Times New Roman" w:cs="Times New Roman"/>
        </w:rPr>
        <w:t>,</w:t>
      </w:r>
      <w:r w:rsidRPr="00C9405E">
        <w:rPr>
          <w:rFonts w:ascii="Times New Roman" w:hAnsi="Times New Roman" w:cs="Times New Roman"/>
        </w:rPr>
        <w:t xml:space="preserve"> enforce various ways of social being and also how members r</w:t>
      </w:r>
      <w:r w:rsidR="00230C2B" w:rsidRPr="00C9405E">
        <w:rPr>
          <w:rFonts w:ascii="Times New Roman" w:hAnsi="Times New Roman" w:cs="Times New Roman"/>
        </w:rPr>
        <w:t>el</w:t>
      </w:r>
      <w:r w:rsidR="00A325AB" w:rsidRPr="00C9405E">
        <w:rPr>
          <w:rFonts w:ascii="Times New Roman" w:hAnsi="Times New Roman" w:cs="Times New Roman"/>
        </w:rPr>
        <w:t>ate to one another</w:t>
      </w:r>
      <w:r w:rsidR="00E33F97" w:rsidRPr="00C9405E">
        <w:rPr>
          <w:rFonts w:ascii="Times New Roman" w:hAnsi="Times New Roman" w:cs="Times New Roman"/>
        </w:rPr>
        <w:t xml:space="preserve"> and outsiders</w:t>
      </w:r>
      <w:r w:rsidR="00A325AB" w:rsidRPr="00C9405E">
        <w:rPr>
          <w:rFonts w:ascii="Times New Roman" w:hAnsi="Times New Roman" w:cs="Times New Roman"/>
        </w:rPr>
        <w:t xml:space="preserve"> as a result</w:t>
      </w:r>
      <w:r w:rsidR="00A325AB" w:rsidRPr="00C9405E">
        <w:rPr>
          <w:rFonts w:ascii="Times New Roman" w:hAnsi="Times New Roman" w:cs="Times New Roman"/>
          <w:lang w:eastAsia="ja-JP"/>
        </w:rPr>
        <w:t xml:space="preserve"> of this. </w:t>
      </w:r>
    </w:p>
    <w:p w14:paraId="600085B8" w14:textId="77777777" w:rsidR="00ED446F" w:rsidRPr="00C9405E" w:rsidRDefault="00ED446F" w:rsidP="00C9405E">
      <w:pPr>
        <w:spacing w:line="480" w:lineRule="auto"/>
        <w:jc w:val="both"/>
        <w:rPr>
          <w:rFonts w:ascii="Times New Roman" w:hAnsi="Times New Roman" w:cs="Times New Roman"/>
          <w:lang w:eastAsia="ja-JP"/>
        </w:rPr>
      </w:pPr>
    </w:p>
    <w:p w14:paraId="0F16C315" w14:textId="6CB99215" w:rsidR="00ED446F" w:rsidRPr="00C9405E" w:rsidRDefault="00ED446F" w:rsidP="00BC3686">
      <w:pPr>
        <w:spacing w:line="480" w:lineRule="auto"/>
        <w:outlineLvl w:val="0"/>
        <w:rPr>
          <w:rFonts w:ascii="Times New Roman" w:hAnsi="Times New Roman" w:cs="Times New Roman"/>
          <w:b/>
          <w:lang w:eastAsia="ja-JP"/>
        </w:rPr>
      </w:pPr>
      <w:r w:rsidRPr="00C9405E">
        <w:rPr>
          <w:rFonts w:ascii="Times New Roman" w:hAnsi="Times New Roman" w:cs="Times New Roman"/>
          <w:b/>
          <w:lang w:eastAsia="ja-JP"/>
        </w:rPr>
        <w:t>Literature Review</w:t>
      </w:r>
    </w:p>
    <w:p w14:paraId="389944A4" w14:textId="0671571A" w:rsidR="008A6DCC" w:rsidRPr="00C9405E" w:rsidRDefault="008A6DCC"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 xml:space="preserve">Due to the topic of my research, it was necessary for me to read through the rangefinder sub-forum on ClubSnap. </w:t>
      </w:r>
      <w:r w:rsidR="005D625C" w:rsidRPr="00C9405E">
        <w:rPr>
          <w:rFonts w:ascii="Times New Roman" w:hAnsi="Times New Roman" w:cs="Times New Roman"/>
          <w:lang w:eastAsia="ja-JP"/>
        </w:rPr>
        <w:t>In which I noted that the rangefinder camera is considered by many to be the definitive tool for street photography, a genre of photography that aims to capture life on the streets. This form of photography necessarily concerns itself with life in public urban space and is a field that is inspired by the works of photographic pioneers s</w:t>
      </w:r>
      <w:r w:rsidR="00F8414C" w:rsidRPr="00C9405E">
        <w:rPr>
          <w:rFonts w:ascii="Times New Roman" w:hAnsi="Times New Roman" w:cs="Times New Roman"/>
          <w:lang w:eastAsia="ja-JP"/>
        </w:rPr>
        <w:t xml:space="preserve">uch as Henri Cartier-Bresson, David Seymour and Andre Kertesz. </w:t>
      </w:r>
    </w:p>
    <w:p w14:paraId="45272456" w14:textId="66AD411D" w:rsidR="00F8414C" w:rsidRPr="00C9405E" w:rsidRDefault="00F8414C"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ab/>
        <w:t xml:space="preserve">While not exactly considered pieces of literature, a quick study of photographs posted </w:t>
      </w:r>
      <w:r w:rsidR="005C7231">
        <w:rPr>
          <w:rFonts w:ascii="Times New Roman" w:hAnsi="Times New Roman" w:cs="Times New Roman"/>
          <w:lang w:eastAsia="ja-JP"/>
        </w:rPr>
        <w:t>reveals</w:t>
      </w:r>
      <w:r w:rsidRPr="00C9405E">
        <w:rPr>
          <w:rFonts w:ascii="Times New Roman" w:hAnsi="Times New Roman" w:cs="Times New Roman"/>
          <w:lang w:eastAsia="ja-JP"/>
        </w:rPr>
        <w:t xml:space="preserve"> </w:t>
      </w:r>
      <w:r w:rsidR="005C7231">
        <w:rPr>
          <w:rFonts w:ascii="Times New Roman" w:hAnsi="Times New Roman" w:cs="Times New Roman"/>
          <w:lang w:eastAsia="ja-JP"/>
        </w:rPr>
        <w:t xml:space="preserve">some </w:t>
      </w:r>
      <w:r w:rsidRPr="00C9405E">
        <w:rPr>
          <w:rFonts w:ascii="Times New Roman" w:hAnsi="Times New Roman" w:cs="Times New Roman"/>
          <w:lang w:eastAsia="ja-JP"/>
        </w:rPr>
        <w:t xml:space="preserve">useful material. Street photographs in the forum have a special fixation on the urban poor and marginalized groups within society. Accompanying descriptions and titles also show a general leaning towards </w:t>
      </w:r>
      <w:r w:rsidR="005C7231">
        <w:rPr>
          <w:rFonts w:ascii="Times New Roman" w:hAnsi="Times New Roman" w:cs="Times New Roman"/>
          <w:lang w:eastAsia="ja-JP"/>
        </w:rPr>
        <w:t>labeling</w:t>
      </w:r>
      <w:r w:rsidRPr="00C9405E">
        <w:rPr>
          <w:rFonts w:ascii="Times New Roman" w:hAnsi="Times New Roman" w:cs="Times New Roman"/>
          <w:lang w:eastAsia="ja-JP"/>
        </w:rPr>
        <w:t xml:space="preserve"> subjects as desolate</w:t>
      </w:r>
      <w:r w:rsidR="005C7231">
        <w:rPr>
          <w:rFonts w:ascii="Times New Roman" w:hAnsi="Times New Roman" w:cs="Times New Roman"/>
          <w:lang w:eastAsia="ja-JP"/>
        </w:rPr>
        <w:t>s</w:t>
      </w:r>
      <w:r w:rsidRPr="00C9405E">
        <w:rPr>
          <w:rFonts w:ascii="Times New Roman" w:hAnsi="Times New Roman" w:cs="Times New Roman"/>
          <w:lang w:eastAsia="ja-JP"/>
        </w:rPr>
        <w:t xml:space="preserve"> </w:t>
      </w:r>
      <w:r w:rsidR="005C7231">
        <w:rPr>
          <w:rFonts w:ascii="Times New Roman" w:hAnsi="Times New Roman" w:cs="Times New Roman"/>
          <w:lang w:eastAsia="ja-JP"/>
        </w:rPr>
        <w:t>in urban society</w:t>
      </w:r>
      <w:r w:rsidRPr="00C9405E">
        <w:rPr>
          <w:rFonts w:ascii="Times New Roman" w:hAnsi="Times New Roman" w:cs="Times New Roman"/>
          <w:lang w:eastAsia="ja-JP"/>
        </w:rPr>
        <w:t xml:space="preserve">. </w:t>
      </w:r>
    </w:p>
    <w:p w14:paraId="0C17D79A" w14:textId="3ED66F60" w:rsidR="0056156E" w:rsidRPr="00C9405E" w:rsidRDefault="0056156E"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 xml:space="preserve">I also found it important to look at </w:t>
      </w:r>
      <w:r w:rsidR="005C7231">
        <w:rPr>
          <w:rFonts w:ascii="Times New Roman" w:hAnsi="Times New Roman" w:cs="Times New Roman"/>
          <w:lang w:eastAsia="ja-JP"/>
        </w:rPr>
        <w:t xml:space="preserve">the field of photography as a </w:t>
      </w:r>
      <w:r w:rsidRPr="00C9405E">
        <w:rPr>
          <w:rFonts w:ascii="Times New Roman" w:hAnsi="Times New Roman" w:cs="Times New Roman"/>
          <w:lang w:eastAsia="ja-JP"/>
        </w:rPr>
        <w:t>social exercise in creating meaning. Foremost in the field is Susan Sontag’s luminary work “</w:t>
      </w:r>
      <w:r w:rsidRPr="00C9405E">
        <w:rPr>
          <w:rFonts w:ascii="Times New Roman" w:hAnsi="Times New Roman" w:cs="Times New Roman"/>
          <w:i/>
          <w:lang w:eastAsia="ja-JP"/>
        </w:rPr>
        <w:t>On Photography</w:t>
      </w:r>
      <w:r w:rsidRPr="00C9405E">
        <w:rPr>
          <w:rFonts w:ascii="Times New Roman" w:hAnsi="Times New Roman" w:cs="Times New Roman"/>
          <w:lang w:eastAsia="ja-JP"/>
        </w:rPr>
        <w:t>”. As she puts it, “the photographer chooses oddity, chases it, frames it, develops it, titles it.” (Sontag 2008</w:t>
      </w:r>
      <w:r w:rsidR="00C65929">
        <w:rPr>
          <w:rFonts w:ascii="Times New Roman" w:hAnsi="Times New Roman" w:cs="Times New Roman"/>
          <w:lang w:eastAsia="ja-JP"/>
        </w:rPr>
        <w:t xml:space="preserve"> </w:t>
      </w:r>
      <w:r w:rsidR="00C65929" w:rsidRPr="00C9405E">
        <w:rPr>
          <w:rFonts w:ascii="Times New Roman" w:hAnsi="Times New Roman" w:cs="Times New Roman"/>
          <w:lang w:eastAsia="ja-JP"/>
        </w:rPr>
        <w:t>[1977]</w:t>
      </w:r>
      <w:r w:rsidRPr="00C9405E">
        <w:rPr>
          <w:rFonts w:ascii="Times New Roman" w:hAnsi="Times New Roman" w:cs="Times New Roman"/>
          <w:lang w:eastAsia="ja-JP"/>
        </w:rPr>
        <w:t>: 34). This way of looking at t</w:t>
      </w:r>
      <w:r w:rsidR="005C7231">
        <w:rPr>
          <w:rFonts w:ascii="Times New Roman" w:hAnsi="Times New Roman" w:cs="Times New Roman"/>
          <w:lang w:eastAsia="ja-JP"/>
        </w:rPr>
        <w:t>he process of photography frames</w:t>
      </w:r>
      <w:r w:rsidRPr="00C9405E">
        <w:rPr>
          <w:rFonts w:ascii="Times New Roman" w:hAnsi="Times New Roman" w:cs="Times New Roman"/>
          <w:lang w:eastAsia="ja-JP"/>
        </w:rPr>
        <w:t xml:space="preserve"> the photographer </w:t>
      </w:r>
      <w:r w:rsidR="00812840">
        <w:rPr>
          <w:rFonts w:ascii="Times New Roman" w:hAnsi="Times New Roman" w:cs="Times New Roman"/>
          <w:lang w:eastAsia="ja-JP"/>
        </w:rPr>
        <w:t>as</w:t>
      </w:r>
      <w:r w:rsidRPr="00C9405E">
        <w:rPr>
          <w:rFonts w:ascii="Times New Roman" w:hAnsi="Times New Roman" w:cs="Times New Roman"/>
          <w:lang w:eastAsia="ja-JP"/>
        </w:rPr>
        <w:t xml:space="preserve"> a voyeur rather than an active participant; </w:t>
      </w:r>
      <w:r w:rsidR="00812840">
        <w:rPr>
          <w:rFonts w:ascii="Times New Roman" w:hAnsi="Times New Roman" w:cs="Times New Roman"/>
          <w:lang w:eastAsia="ja-JP"/>
        </w:rPr>
        <w:t>he</w:t>
      </w:r>
      <w:r w:rsidRPr="00C9405E">
        <w:rPr>
          <w:rFonts w:ascii="Times New Roman" w:hAnsi="Times New Roman" w:cs="Times New Roman"/>
          <w:lang w:eastAsia="ja-JP"/>
        </w:rPr>
        <w:t xml:space="preserve"> is only interested in capturing a pleasing photograph while sharing and affecting little direct empathy with his subjects. </w:t>
      </w:r>
    </w:p>
    <w:p w14:paraId="0E63F5D7" w14:textId="19818AD7" w:rsidR="0056156E" w:rsidRPr="00C9405E" w:rsidRDefault="0056156E"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 xml:space="preserve">However, she goes on further and privileges the camera as being able to “reveal faces as social masks” (p. 59) in which she believes that the photo is a faithful representation of social realities. This is problematic because it neglects the photographer’s agency in creating an image according that is in line with his own personal judgments and bias. While he may be removed from his subject matter, his judgment of the subject is clearly visible in the process of creating the photographic image after he takes the photo. This is especially true for today where the majority of images are never printed but rather uploaded onto the Internet for viewing. In the stage of “post-processing”, the photographer vets through his images, edits them by cropping or retouching, uploads them, titles them, and adds descriptions. All these add layers of meaning and frame the image figuratively and these influence the viewer’s understanding of the final image. </w:t>
      </w:r>
      <w:r w:rsidR="00BB3E54">
        <w:rPr>
          <w:rFonts w:ascii="Times New Roman" w:hAnsi="Times New Roman" w:cs="Times New Roman"/>
          <w:lang w:eastAsia="ja-JP"/>
        </w:rPr>
        <w:t>“Interesting” images are further standardized on the forums through monthly competitions where members post photos and vote for the top three photographs. Winners are awarded with a specially made keychain inscribed with “RF.SG</w:t>
      </w:r>
      <w:r w:rsidR="00BB3E54">
        <w:rPr>
          <w:rStyle w:val="FootnoteReference"/>
          <w:rFonts w:ascii="Times New Roman" w:hAnsi="Times New Roman" w:cs="Times New Roman"/>
          <w:lang w:eastAsia="ja-JP"/>
        </w:rPr>
        <w:footnoteReference w:id="2"/>
      </w:r>
      <w:r w:rsidR="00BB3E54">
        <w:rPr>
          <w:rFonts w:ascii="Times New Roman" w:hAnsi="Times New Roman" w:cs="Times New Roman"/>
          <w:lang w:eastAsia="ja-JP"/>
        </w:rPr>
        <w:t>” which is the unofficial group name.</w:t>
      </w:r>
    </w:p>
    <w:p w14:paraId="6EC4F850" w14:textId="77777777" w:rsidR="003E3EFE" w:rsidRPr="00C9405E" w:rsidRDefault="003E3EFE" w:rsidP="00C9405E">
      <w:pPr>
        <w:spacing w:line="480" w:lineRule="auto"/>
        <w:jc w:val="center"/>
        <w:rPr>
          <w:rFonts w:ascii="Times New Roman" w:hAnsi="Times New Roman" w:cs="Times New Roman"/>
          <w:lang w:eastAsia="ja-JP"/>
        </w:rPr>
      </w:pPr>
      <w:r w:rsidRPr="00C9405E">
        <w:rPr>
          <w:rFonts w:ascii="Times New Roman" w:hAnsi="Times New Roman" w:cs="Times New Roman"/>
          <w:noProof/>
        </w:rPr>
        <w:drawing>
          <wp:inline distT="0" distB="0" distL="0" distR="0" wp14:anchorId="1644D73E" wp14:editId="6A022150">
            <wp:extent cx="4338320" cy="2887858"/>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for the better scandiacus.jpg"/>
                    <pic:cNvPicPr/>
                  </pic:nvPicPr>
                  <pic:blipFill>
                    <a:blip r:embed="rId9">
                      <a:extLst>
                        <a:ext uri="{28A0092B-C50C-407E-A947-70E740481C1C}">
                          <a14:useLocalDpi xmlns:a14="http://schemas.microsoft.com/office/drawing/2010/main"/>
                        </a:ext>
                      </a:extLst>
                    </a:blip>
                    <a:stretch>
                      <a:fillRect/>
                    </a:stretch>
                  </pic:blipFill>
                  <pic:spPr>
                    <a:xfrm>
                      <a:off x="0" y="0"/>
                      <a:ext cx="4338320" cy="2887858"/>
                    </a:xfrm>
                    <a:prstGeom prst="rect">
                      <a:avLst/>
                    </a:prstGeom>
                  </pic:spPr>
                </pic:pic>
              </a:graphicData>
            </a:graphic>
          </wp:inline>
        </w:drawing>
      </w:r>
    </w:p>
    <w:p w14:paraId="14D67F1C" w14:textId="57AEB209" w:rsidR="003E3EFE" w:rsidRPr="00C9405E" w:rsidRDefault="003E3EFE" w:rsidP="00BC3686">
      <w:pPr>
        <w:spacing w:line="480" w:lineRule="auto"/>
        <w:jc w:val="center"/>
        <w:outlineLvl w:val="0"/>
        <w:rPr>
          <w:rFonts w:ascii="Times New Roman" w:hAnsi="Times New Roman" w:cs="Times New Roman"/>
          <w:i/>
          <w:iCs/>
          <w:color w:val="808080" w:themeColor="text1" w:themeTint="7F"/>
        </w:rPr>
      </w:pPr>
      <w:r w:rsidRPr="00C9405E">
        <w:rPr>
          <w:rStyle w:val="SubtleEmphasis"/>
          <w:rFonts w:ascii="Times New Roman" w:hAnsi="Times New Roman" w:cs="Times New Roman"/>
        </w:rPr>
        <w:t>Fig. 1 “Hope for the Better” by Scandiacus (</w:t>
      </w:r>
      <w:r w:rsidR="001B3E78" w:rsidRPr="00C9405E">
        <w:rPr>
          <w:rStyle w:val="SubtleEmphasis"/>
          <w:rFonts w:ascii="Times New Roman" w:hAnsi="Times New Roman" w:cs="Times New Roman"/>
        </w:rPr>
        <w:t xml:space="preserve">Reposted by </w:t>
      </w:r>
      <w:r w:rsidRPr="00C9405E">
        <w:rPr>
          <w:rStyle w:val="SubtleEmphasis"/>
          <w:rFonts w:ascii="Times New Roman" w:hAnsi="Times New Roman" w:cs="Times New Roman"/>
        </w:rPr>
        <w:t>Archetype 2011a: #15)</w:t>
      </w:r>
    </w:p>
    <w:p w14:paraId="03D719A9" w14:textId="77777777" w:rsidR="003E3EFE" w:rsidRPr="00C9405E" w:rsidRDefault="003E3EFE" w:rsidP="00C9405E">
      <w:pPr>
        <w:spacing w:line="480" w:lineRule="auto"/>
        <w:jc w:val="center"/>
        <w:rPr>
          <w:rFonts w:ascii="Times New Roman" w:hAnsi="Times New Roman" w:cs="Times New Roman"/>
          <w:lang w:eastAsia="ja-JP"/>
        </w:rPr>
      </w:pPr>
    </w:p>
    <w:p w14:paraId="083FCCD8" w14:textId="157717BE" w:rsidR="00F8414C" w:rsidRPr="00C9405E" w:rsidRDefault="002D196F" w:rsidP="00C9405E">
      <w:pPr>
        <w:spacing w:line="480" w:lineRule="auto"/>
        <w:jc w:val="center"/>
        <w:rPr>
          <w:rFonts w:ascii="Times New Roman" w:hAnsi="Times New Roman" w:cs="Times New Roman"/>
          <w:lang w:eastAsia="ja-JP"/>
        </w:rPr>
      </w:pPr>
      <w:r w:rsidRPr="00C9405E">
        <w:rPr>
          <w:rFonts w:ascii="Times New Roman" w:hAnsi="Times New Roman" w:cs="Times New Roman"/>
          <w:noProof/>
        </w:rPr>
        <w:drawing>
          <wp:inline distT="0" distB="0" distL="0" distR="0" wp14:anchorId="5CD858DB" wp14:editId="6D268399">
            <wp:extent cx="4338320" cy="290719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is transient and deliable thedraperyfalls.jpg"/>
                    <pic:cNvPicPr/>
                  </pic:nvPicPr>
                  <pic:blipFill>
                    <a:blip r:embed="rId10">
                      <a:extLst>
                        <a:ext uri="{28A0092B-C50C-407E-A947-70E740481C1C}">
                          <a14:useLocalDpi xmlns:a14="http://schemas.microsoft.com/office/drawing/2010/main"/>
                        </a:ext>
                      </a:extLst>
                    </a:blip>
                    <a:stretch>
                      <a:fillRect/>
                    </a:stretch>
                  </pic:blipFill>
                  <pic:spPr>
                    <a:xfrm>
                      <a:off x="0" y="0"/>
                      <a:ext cx="4338320" cy="2907197"/>
                    </a:xfrm>
                    <a:prstGeom prst="rect">
                      <a:avLst/>
                    </a:prstGeom>
                  </pic:spPr>
                </pic:pic>
              </a:graphicData>
            </a:graphic>
          </wp:inline>
        </w:drawing>
      </w:r>
    </w:p>
    <w:p w14:paraId="51C6540C" w14:textId="419A4DFD" w:rsidR="002D196F" w:rsidRPr="00C9405E" w:rsidRDefault="003E3EFE" w:rsidP="00C9405E">
      <w:pPr>
        <w:spacing w:line="480" w:lineRule="auto"/>
        <w:jc w:val="center"/>
        <w:rPr>
          <w:rFonts w:ascii="Times New Roman" w:hAnsi="Times New Roman" w:cs="Times New Roman"/>
          <w:i/>
          <w:iCs/>
          <w:color w:val="808080" w:themeColor="text1" w:themeTint="7F"/>
        </w:rPr>
      </w:pPr>
      <w:r w:rsidRPr="00C9405E">
        <w:rPr>
          <w:rStyle w:val="SubtleEmphasis"/>
          <w:rFonts w:ascii="Times New Roman" w:hAnsi="Times New Roman" w:cs="Times New Roman"/>
        </w:rPr>
        <w:t>Fig. 2</w:t>
      </w:r>
      <w:r w:rsidR="0056156E" w:rsidRPr="00C9405E">
        <w:rPr>
          <w:rStyle w:val="SubtleEmphasis"/>
          <w:rFonts w:ascii="Times New Roman" w:hAnsi="Times New Roman" w:cs="Times New Roman"/>
        </w:rPr>
        <w:t xml:space="preserve"> </w:t>
      </w:r>
      <w:r w:rsidR="00B62D56" w:rsidRPr="00C9405E">
        <w:rPr>
          <w:rStyle w:val="SubtleEmphasis"/>
          <w:rFonts w:ascii="Times New Roman" w:hAnsi="Times New Roman" w:cs="Times New Roman"/>
        </w:rPr>
        <w:t>“Home is transient and delible” by</w:t>
      </w:r>
      <w:r w:rsidR="002D196F" w:rsidRPr="00C9405E">
        <w:rPr>
          <w:rStyle w:val="SubtleEmphasis"/>
          <w:rFonts w:ascii="Times New Roman" w:hAnsi="Times New Roman" w:cs="Times New Roman"/>
        </w:rPr>
        <w:t xml:space="preserve"> Thedraperyfalls</w:t>
      </w:r>
      <w:r w:rsidRPr="00C9405E">
        <w:rPr>
          <w:rStyle w:val="SubtleEmphasis"/>
          <w:rFonts w:ascii="Times New Roman" w:hAnsi="Times New Roman" w:cs="Times New Roman"/>
        </w:rPr>
        <w:t xml:space="preserve"> (</w:t>
      </w:r>
      <w:r w:rsidR="001B3E78" w:rsidRPr="00C9405E">
        <w:rPr>
          <w:rStyle w:val="SubtleEmphasis"/>
          <w:rFonts w:ascii="Times New Roman" w:hAnsi="Times New Roman" w:cs="Times New Roman"/>
        </w:rPr>
        <w:t xml:space="preserve">Reposted by </w:t>
      </w:r>
      <w:r w:rsidRPr="00C9405E">
        <w:rPr>
          <w:rStyle w:val="SubtleEmphasis"/>
          <w:rFonts w:ascii="Times New Roman" w:hAnsi="Times New Roman" w:cs="Times New Roman"/>
        </w:rPr>
        <w:t>Archetype 2011b: #18)</w:t>
      </w:r>
    </w:p>
    <w:p w14:paraId="57AD138E" w14:textId="48979537" w:rsidR="00B40D05" w:rsidRPr="00C9405E" w:rsidRDefault="00B40D05"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ab/>
      </w:r>
      <w:r w:rsidR="00E67497" w:rsidRPr="00C9405E">
        <w:rPr>
          <w:rFonts w:ascii="Times New Roman" w:hAnsi="Times New Roman" w:cs="Times New Roman"/>
          <w:lang w:eastAsia="ja-JP"/>
        </w:rPr>
        <w:t xml:space="preserve"> </w:t>
      </w:r>
    </w:p>
    <w:p w14:paraId="7C31676E" w14:textId="7BC53046" w:rsidR="00B40D05" w:rsidRPr="00C9405E" w:rsidRDefault="008A6DCC"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ab/>
        <w:t xml:space="preserve">It is this bias in ability and imbalance of power in </w:t>
      </w:r>
      <w:r w:rsidR="0056156E" w:rsidRPr="00C9405E">
        <w:rPr>
          <w:rFonts w:ascii="Times New Roman" w:hAnsi="Times New Roman" w:cs="Times New Roman"/>
          <w:lang w:eastAsia="ja-JP"/>
        </w:rPr>
        <w:t xml:space="preserve">the creation of </w:t>
      </w:r>
      <w:r w:rsidRPr="00C9405E">
        <w:rPr>
          <w:rFonts w:ascii="Times New Roman" w:hAnsi="Times New Roman" w:cs="Times New Roman"/>
          <w:lang w:eastAsia="ja-JP"/>
        </w:rPr>
        <w:t>the image that leads me to draw the relation between photographers and the enforcement</w:t>
      </w:r>
      <w:r w:rsidR="0035272B" w:rsidRPr="00C9405E">
        <w:rPr>
          <w:rFonts w:ascii="Times New Roman" w:hAnsi="Times New Roman" w:cs="Times New Roman"/>
          <w:lang w:eastAsia="ja-JP"/>
        </w:rPr>
        <w:t xml:space="preserve"> and reproduction</w:t>
      </w:r>
      <w:r w:rsidRPr="00C9405E">
        <w:rPr>
          <w:rFonts w:ascii="Times New Roman" w:hAnsi="Times New Roman" w:cs="Times New Roman"/>
          <w:lang w:eastAsia="ja-JP"/>
        </w:rPr>
        <w:t xml:space="preserve"> of social boundaries. </w:t>
      </w:r>
    </w:p>
    <w:p w14:paraId="43B5714F" w14:textId="530CF2DB" w:rsidR="00E40CDC" w:rsidRPr="00C9405E" w:rsidRDefault="00E40CDC"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ab/>
        <w:t xml:space="preserve">Yet another common trend in the rangefinder sub-forums is to post images of cameras and lenses as members acquire them. </w:t>
      </w:r>
      <w:r w:rsidR="003D69D3">
        <w:rPr>
          <w:rFonts w:ascii="Times New Roman" w:hAnsi="Times New Roman" w:cs="Times New Roman"/>
          <w:lang w:eastAsia="ja-JP"/>
        </w:rPr>
        <w:t>Doing so</w:t>
      </w:r>
      <w:r w:rsidRPr="00C9405E">
        <w:rPr>
          <w:rFonts w:ascii="Times New Roman" w:hAnsi="Times New Roman" w:cs="Times New Roman"/>
          <w:lang w:eastAsia="ja-JP"/>
        </w:rPr>
        <w:t xml:space="preserve"> suggest</w:t>
      </w:r>
      <w:r w:rsidR="003D69D3">
        <w:rPr>
          <w:rFonts w:ascii="Times New Roman" w:hAnsi="Times New Roman" w:cs="Times New Roman"/>
          <w:lang w:eastAsia="ja-JP"/>
        </w:rPr>
        <w:t>s</w:t>
      </w:r>
      <w:r w:rsidRPr="00C9405E">
        <w:rPr>
          <w:rFonts w:ascii="Times New Roman" w:hAnsi="Times New Roman" w:cs="Times New Roman"/>
          <w:lang w:eastAsia="ja-JP"/>
        </w:rPr>
        <w:t xml:space="preserve"> a strong sense fetishism that is evident among members in relation to cameras. Cameras and lenses are </w:t>
      </w:r>
      <w:r w:rsidR="003D69D3">
        <w:rPr>
          <w:rFonts w:ascii="Times New Roman" w:hAnsi="Times New Roman" w:cs="Times New Roman"/>
          <w:lang w:eastAsia="ja-JP"/>
        </w:rPr>
        <w:t>placed</w:t>
      </w:r>
      <w:r w:rsidRPr="00C9405E">
        <w:rPr>
          <w:rFonts w:ascii="Times New Roman" w:hAnsi="Times New Roman" w:cs="Times New Roman"/>
          <w:lang w:eastAsia="ja-JP"/>
        </w:rPr>
        <w:t xml:space="preserve"> in array, categorized</w:t>
      </w:r>
      <w:r w:rsidR="003D69D3">
        <w:rPr>
          <w:rFonts w:ascii="Times New Roman" w:hAnsi="Times New Roman" w:cs="Times New Roman"/>
          <w:lang w:eastAsia="ja-JP"/>
        </w:rPr>
        <w:t>,</w:t>
      </w:r>
      <w:r w:rsidRPr="00C9405E">
        <w:rPr>
          <w:rFonts w:ascii="Times New Roman" w:hAnsi="Times New Roman" w:cs="Times New Roman"/>
          <w:lang w:eastAsia="ja-JP"/>
        </w:rPr>
        <w:t xml:space="preserve"> and discussed at length in such forum threads. </w:t>
      </w:r>
      <w:r w:rsidR="004B4309" w:rsidRPr="00C9405E">
        <w:rPr>
          <w:rFonts w:ascii="Times New Roman" w:hAnsi="Times New Roman" w:cs="Times New Roman"/>
          <w:lang w:eastAsia="ja-JP"/>
        </w:rPr>
        <w:t>The following is a typical example</w:t>
      </w:r>
      <w:r w:rsidRPr="00C9405E">
        <w:rPr>
          <w:rFonts w:ascii="Times New Roman" w:hAnsi="Times New Roman" w:cs="Times New Roman"/>
          <w:lang w:eastAsia="ja-JP"/>
        </w:rPr>
        <w:t xml:space="preserve"> of photos of cameras and accompanying commentary from other members. </w:t>
      </w:r>
    </w:p>
    <w:p w14:paraId="7B7C9E92" w14:textId="77777777" w:rsidR="00B62D56" w:rsidRPr="00C9405E" w:rsidRDefault="00B62D56" w:rsidP="00C9405E">
      <w:pPr>
        <w:spacing w:line="480" w:lineRule="auto"/>
        <w:jc w:val="both"/>
        <w:rPr>
          <w:rFonts w:ascii="Times New Roman" w:hAnsi="Times New Roman" w:cs="Times New Roman"/>
          <w:lang w:eastAsia="ja-JP"/>
        </w:rPr>
      </w:pPr>
    </w:p>
    <w:p w14:paraId="04464345" w14:textId="13679CA6" w:rsidR="00B62D56" w:rsidRPr="00C9405E" w:rsidRDefault="00B62D56" w:rsidP="00C9405E">
      <w:pPr>
        <w:spacing w:line="480" w:lineRule="auto"/>
        <w:jc w:val="center"/>
        <w:rPr>
          <w:rFonts w:ascii="Times New Roman" w:hAnsi="Times New Roman" w:cs="Times New Roman"/>
          <w:lang w:eastAsia="ja-JP"/>
        </w:rPr>
      </w:pPr>
      <w:r w:rsidRPr="00C9405E">
        <w:rPr>
          <w:rFonts w:ascii="Times New Roman" w:hAnsi="Times New Roman" w:cs="Times New Roman"/>
          <w:noProof/>
        </w:rPr>
        <w:drawing>
          <wp:inline distT="0" distB="0" distL="0" distR="0" wp14:anchorId="08F1458E" wp14:editId="508E2545">
            <wp:extent cx="4439920" cy="295548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el.jpg"/>
                    <pic:cNvPicPr/>
                  </pic:nvPicPr>
                  <pic:blipFill>
                    <a:blip r:embed="rId11">
                      <a:extLst>
                        <a:ext uri="{28A0092B-C50C-407E-A947-70E740481C1C}">
                          <a14:useLocalDpi xmlns:a14="http://schemas.microsoft.com/office/drawing/2010/main"/>
                        </a:ext>
                      </a:extLst>
                    </a:blip>
                    <a:stretch>
                      <a:fillRect/>
                    </a:stretch>
                  </pic:blipFill>
                  <pic:spPr>
                    <a:xfrm>
                      <a:off x="0" y="0"/>
                      <a:ext cx="4441639" cy="2956633"/>
                    </a:xfrm>
                    <a:prstGeom prst="rect">
                      <a:avLst/>
                    </a:prstGeom>
                  </pic:spPr>
                </pic:pic>
              </a:graphicData>
            </a:graphic>
          </wp:inline>
        </w:drawing>
      </w:r>
    </w:p>
    <w:p w14:paraId="45F13683" w14:textId="38654D5D" w:rsidR="00ED446F" w:rsidRPr="00C9405E" w:rsidRDefault="00B62D56" w:rsidP="00BC3686">
      <w:pPr>
        <w:tabs>
          <w:tab w:val="left" w:pos="720"/>
          <w:tab w:val="left" w:pos="1168"/>
        </w:tabs>
        <w:spacing w:line="480" w:lineRule="auto"/>
        <w:jc w:val="center"/>
        <w:outlineLvl w:val="0"/>
        <w:rPr>
          <w:rStyle w:val="SubtleEmphasis"/>
          <w:rFonts w:ascii="Times New Roman" w:hAnsi="Times New Roman" w:cs="Times New Roman"/>
        </w:rPr>
      </w:pPr>
      <w:r w:rsidRPr="00C9405E">
        <w:rPr>
          <w:rStyle w:val="SubtleEmphasis"/>
          <w:rFonts w:ascii="Times New Roman" w:hAnsi="Times New Roman" w:cs="Times New Roman"/>
        </w:rPr>
        <w:t>Fig. 3 “Analogue LOVE” by mmmel</w:t>
      </w:r>
      <w:r w:rsidR="001C604C" w:rsidRPr="00C9405E">
        <w:rPr>
          <w:rStyle w:val="SubtleEmphasis"/>
          <w:rFonts w:ascii="Times New Roman" w:hAnsi="Times New Roman" w:cs="Times New Roman"/>
        </w:rPr>
        <w:t xml:space="preserve"> (2011: #37)</w:t>
      </w:r>
    </w:p>
    <w:p w14:paraId="319F9868" w14:textId="4405DD14" w:rsidR="00B62D56" w:rsidRPr="00C9405E" w:rsidRDefault="00D437DC" w:rsidP="000A0D90">
      <w:pPr>
        <w:tabs>
          <w:tab w:val="left" w:pos="720"/>
          <w:tab w:val="left" w:pos="1168"/>
        </w:tabs>
        <w:spacing w:line="360" w:lineRule="auto"/>
        <w:jc w:val="both"/>
        <w:rPr>
          <w:rStyle w:val="Emphasis"/>
          <w:rFonts w:ascii="Times New Roman" w:hAnsi="Times New Roman" w:cs="Times New Roman"/>
        </w:rPr>
      </w:pPr>
      <w:r w:rsidRPr="00C9405E">
        <w:rPr>
          <w:rStyle w:val="Emphasis"/>
          <w:rFonts w:ascii="Times New Roman" w:hAnsi="Times New Roman" w:cs="Times New Roman"/>
        </w:rPr>
        <w:t>Chiif: The poison really runs deep in you! White face</w:t>
      </w:r>
      <w:r w:rsidRPr="00C9405E">
        <w:rPr>
          <w:rStyle w:val="FootnoteReference"/>
          <w:rFonts w:ascii="Times New Roman" w:hAnsi="Times New Roman" w:cs="Times New Roman"/>
          <w:i/>
          <w:iCs/>
        </w:rPr>
        <w:footnoteReference w:id="3"/>
      </w:r>
      <w:r w:rsidRPr="00C9405E">
        <w:rPr>
          <w:rStyle w:val="Emphasis"/>
          <w:rFonts w:ascii="Times New Roman" w:hAnsi="Times New Roman" w:cs="Times New Roman"/>
        </w:rPr>
        <w:t>! You really got good taste!</w:t>
      </w:r>
      <w:r w:rsidR="001C604C" w:rsidRPr="00C9405E">
        <w:rPr>
          <w:rStyle w:val="Emphasis"/>
          <w:rFonts w:ascii="Times New Roman" w:hAnsi="Times New Roman" w:cs="Times New Roman"/>
        </w:rPr>
        <w:t xml:space="preserve"> </w:t>
      </w:r>
      <w:r w:rsidR="001C604C" w:rsidRPr="00C9405E">
        <w:rPr>
          <w:rStyle w:val="Emphasis"/>
          <w:rFonts w:ascii="Times New Roman" w:hAnsi="Times New Roman" w:cs="Times New Roman"/>
          <w:i w:val="0"/>
        </w:rPr>
        <w:t>(2011: #44)</w:t>
      </w:r>
    </w:p>
    <w:p w14:paraId="2C779696" w14:textId="69F47C0F" w:rsidR="00D437DC" w:rsidRPr="00EA2488" w:rsidRDefault="00BC3686" w:rsidP="000A0D90">
      <w:pPr>
        <w:spacing w:line="360" w:lineRule="auto"/>
        <w:rPr>
          <w:rStyle w:val="Emphasis"/>
          <w:rFonts w:ascii="Times New Roman" w:eastAsia="Times New Roman" w:hAnsi="Times New Roman" w:cs="Times New Roman"/>
          <w:i w:val="0"/>
          <w:iCs w:val="0"/>
        </w:rPr>
      </w:pPr>
      <w:r>
        <w:rPr>
          <w:rStyle w:val="Emphasis"/>
          <w:rFonts w:ascii="Times New Roman" w:hAnsi="Times New Roman" w:cs="Times New Roman"/>
        </w:rPr>
        <w:t>Tom</w:t>
      </w:r>
      <w:r w:rsidR="00E7653B" w:rsidRPr="00C9405E">
        <w:rPr>
          <w:rStyle w:val="Emphasis"/>
          <w:rFonts w:ascii="Times New Roman" w:hAnsi="Times New Roman" w:cs="Times New Roman"/>
        </w:rPr>
        <w:t>: WOAH!</w:t>
      </w:r>
      <w:r w:rsidR="00FF6754" w:rsidRPr="00C9405E">
        <w:rPr>
          <w:rStyle w:val="apple-style-span"/>
          <w:rFonts w:ascii="Times New Roman" w:eastAsia="Times New Roman" w:hAnsi="Times New Roman" w:cs="Times New Roman"/>
          <w:color w:val="333333"/>
          <w:shd w:val="clear" w:color="auto" w:fill="FCFCFC"/>
        </w:rPr>
        <w:t xml:space="preserve"> </w:t>
      </w:r>
      <w:r w:rsidR="00FF6754" w:rsidRPr="00C9405E">
        <w:rPr>
          <w:rFonts w:ascii="Times New Roman" w:eastAsia="Times New Roman" w:hAnsi="Times New Roman" w:cs="Times New Roman"/>
          <w:color w:val="333333"/>
          <w:shd w:val="clear" w:color="auto" w:fill="FCFCFC"/>
        </w:rPr>
        <w:t>!!!!!!!!!!!!</w:t>
      </w:r>
      <w:r w:rsidR="00E7653B" w:rsidRPr="00C9405E">
        <w:rPr>
          <w:rStyle w:val="Emphasis"/>
          <w:rFonts w:ascii="Times New Roman" w:hAnsi="Times New Roman" w:cs="Times New Roman"/>
        </w:rPr>
        <w:t xml:space="preserve"> Poison runs really deep in your veins!</w:t>
      </w:r>
      <w:r w:rsidR="001C604C" w:rsidRPr="00C9405E">
        <w:rPr>
          <w:rStyle w:val="Emphasis"/>
          <w:rFonts w:ascii="Times New Roman" w:hAnsi="Times New Roman" w:cs="Times New Roman"/>
        </w:rPr>
        <w:t xml:space="preserve"> </w:t>
      </w:r>
      <w:r w:rsidR="001C604C" w:rsidRPr="00C9405E">
        <w:rPr>
          <w:rStyle w:val="Emphasis"/>
          <w:rFonts w:ascii="Times New Roman" w:hAnsi="Times New Roman" w:cs="Times New Roman"/>
          <w:i w:val="0"/>
        </w:rPr>
        <w:t>(2011</w:t>
      </w:r>
      <w:r w:rsidR="00FF6754" w:rsidRPr="00C9405E">
        <w:rPr>
          <w:rStyle w:val="Emphasis"/>
          <w:rFonts w:ascii="Times New Roman" w:hAnsi="Times New Roman" w:cs="Times New Roman"/>
          <w:i w:val="0"/>
        </w:rPr>
        <w:t>a</w:t>
      </w:r>
      <w:r w:rsidR="001C604C" w:rsidRPr="00C9405E">
        <w:rPr>
          <w:rStyle w:val="Emphasis"/>
          <w:rFonts w:ascii="Times New Roman" w:hAnsi="Times New Roman" w:cs="Times New Roman"/>
          <w:i w:val="0"/>
        </w:rPr>
        <w:t>: #</w:t>
      </w:r>
      <w:r w:rsidR="003E3EFE" w:rsidRPr="00C9405E">
        <w:rPr>
          <w:rStyle w:val="Emphasis"/>
          <w:rFonts w:ascii="Times New Roman" w:hAnsi="Times New Roman" w:cs="Times New Roman"/>
          <w:i w:val="0"/>
        </w:rPr>
        <w:t>49)</w:t>
      </w:r>
    </w:p>
    <w:p w14:paraId="01DCA27D" w14:textId="77777777" w:rsidR="004B4309" w:rsidRPr="00C9405E" w:rsidRDefault="004B4309" w:rsidP="00C9405E">
      <w:pPr>
        <w:spacing w:line="480" w:lineRule="auto"/>
        <w:rPr>
          <w:rFonts w:ascii="Times New Roman" w:hAnsi="Times New Roman" w:cs="Times New Roman"/>
        </w:rPr>
      </w:pPr>
    </w:p>
    <w:p w14:paraId="082023E5" w14:textId="653AF1FB" w:rsidR="00B62D56" w:rsidRPr="00C9405E" w:rsidRDefault="00E7653B"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 xml:space="preserve">The use of the term “poison” above is very common in the rangefinder sub-forums, </w:t>
      </w:r>
      <w:r w:rsidR="004B4309" w:rsidRPr="00C9405E">
        <w:rPr>
          <w:rFonts w:ascii="Times New Roman" w:hAnsi="Times New Roman" w:cs="Times New Roman"/>
          <w:lang w:eastAsia="ja-JP"/>
        </w:rPr>
        <w:t xml:space="preserve">and it actually </w:t>
      </w:r>
      <w:r w:rsidR="004B4309" w:rsidRPr="00C9405E">
        <w:rPr>
          <w:rFonts w:ascii="Times New Roman" w:hAnsi="Times New Roman" w:cs="Times New Roman"/>
        </w:rPr>
        <w:t>refers to a lust or desire to buy new cameras or lenses. This phrase is used in both its verb and noun form,</w:t>
      </w:r>
      <w:r w:rsidR="00251FB1" w:rsidRPr="00C9405E">
        <w:rPr>
          <w:rFonts w:ascii="Times New Roman" w:hAnsi="Times New Roman" w:cs="Times New Roman"/>
        </w:rPr>
        <w:t xml:space="preserve"> for example: </w:t>
      </w:r>
      <w:r w:rsidR="00251FB1" w:rsidRPr="003D69D3">
        <w:rPr>
          <w:rFonts w:ascii="Times New Roman" w:hAnsi="Times New Roman" w:cs="Times New Roman"/>
          <w:i/>
        </w:rPr>
        <w:t xml:space="preserve">“I was staring at your picture in the office for quite long… Kena poison big time but trying to </w:t>
      </w:r>
      <w:r w:rsidR="009F1D00">
        <w:rPr>
          <w:rFonts w:ascii="Times New Roman" w:hAnsi="Times New Roman" w:cs="Times New Roman"/>
          <w:i/>
        </w:rPr>
        <w:t>control</w:t>
      </w:r>
      <w:r w:rsidR="003D69D3">
        <w:rPr>
          <w:rFonts w:ascii="Times New Roman" w:hAnsi="Times New Roman" w:cs="Times New Roman"/>
          <w:i/>
        </w:rPr>
        <w:t xml:space="preserve"> :’( ”</w:t>
      </w:r>
      <w:r w:rsidR="00251FB1" w:rsidRPr="00C9405E">
        <w:rPr>
          <w:rFonts w:ascii="Times New Roman" w:hAnsi="Times New Roman" w:cs="Times New Roman"/>
        </w:rPr>
        <w:t xml:space="preserve"> (</w:t>
      </w:r>
      <w:r w:rsidR="00BC3686">
        <w:rPr>
          <w:rFonts w:ascii="Times New Roman" w:hAnsi="Times New Roman" w:cs="Times New Roman"/>
        </w:rPr>
        <w:t>Tom</w:t>
      </w:r>
      <w:r w:rsidR="00251FB1" w:rsidRPr="00C9405E">
        <w:rPr>
          <w:rFonts w:ascii="Times New Roman" w:hAnsi="Times New Roman" w:cs="Times New Roman"/>
        </w:rPr>
        <w:t xml:space="preserve"> 2011</w:t>
      </w:r>
      <w:r w:rsidR="00FF6754" w:rsidRPr="00C9405E">
        <w:rPr>
          <w:rFonts w:ascii="Times New Roman" w:hAnsi="Times New Roman" w:cs="Times New Roman"/>
        </w:rPr>
        <w:t>b</w:t>
      </w:r>
      <w:r w:rsidR="00251FB1" w:rsidRPr="00C9405E">
        <w:rPr>
          <w:rFonts w:ascii="Times New Roman" w:hAnsi="Times New Roman" w:cs="Times New Roman"/>
        </w:rPr>
        <w:t>:</w:t>
      </w:r>
      <w:r w:rsidR="00310282" w:rsidRPr="00C9405E">
        <w:rPr>
          <w:rFonts w:ascii="Times New Roman" w:hAnsi="Times New Roman" w:cs="Times New Roman"/>
        </w:rPr>
        <w:t xml:space="preserve"> </w:t>
      </w:r>
      <w:r w:rsidR="00FF6754" w:rsidRPr="00C9405E">
        <w:rPr>
          <w:rFonts w:ascii="Times New Roman" w:hAnsi="Times New Roman" w:cs="Times New Roman"/>
        </w:rPr>
        <w:t>#134).</w:t>
      </w:r>
    </w:p>
    <w:p w14:paraId="12AE15C4" w14:textId="6044E1B0" w:rsidR="00DD687D" w:rsidRPr="00C9405E" w:rsidRDefault="008C177F"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 xml:space="preserve">Such comments highlight the social dimension </w:t>
      </w:r>
      <w:r w:rsidR="009F1D00">
        <w:rPr>
          <w:rFonts w:ascii="Times New Roman" w:hAnsi="Times New Roman" w:cs="Times New Roman"/>
          <w:lang w:eastAsia="ja-JP"/>
        </w:rPr>
        <w:t>of</w:t>
      </w:r>
      <w:r w:rsidRPr="00C9405E">
        <w:rPr>
          <w:rFonts w:ascii="Times New Roman" w:hAnsi="Times New Roman" w:cs="Times New Roman"/>
          <w:lang w:eastAsia="ja-JP"/>
        </w:rPr>
        <w:t xml:space="preserve"> owning such cameras, where ownership is not merely an end in itself, but rather it is a process that carries on</w:t>
      </w:r>
      <w:r w:rsidR="009F1D00">
        <w:rPr>
          <w:rFonts w:ascii="Times New Roman" w:hAnsi="Times New Roman" w:cs="Times New Roman"/>
          <w:lang w:eastAsia="ja-JP"/>
        </w:rPr>
        <w:t xml:space="preserve"> </w:t>
      </w:r>
      <w:r w:rsidRPr="00C9405E">
        <w:rPr>
          <w:rFonts w:ascii="Times New Roman" w:hAnsi="Times New Roman" w:cs="Times New Roman"/>
          <w:lang w:eastAsia="ja-JP"/>
        </w:rPr>
        <w:t>online in the forums. Takin</w:t>
      </w:r>
      <w:r w:rsidR="00CF0EA4">
        <w:rPr>
          <w:rFonts w:ascii="Times New Roman" w:hAnsi="Times New Roman" w:cs="Times New Roman"/>
          <w:lang w:eastAsia="ja-JP"/>
        </w:rPr>
        <w:t xml:space="preserve">g photos of cameras in various </w:t>
      </w:r>
      <w:r w:rsidRPr="00C9405E">
        <w:rPr>
          <w:rFonts w:ascii="Times New Roman" w:hAnsi="Times New Roman" w:cs="Times New Roman"/>
          <w:lang w:eastAsia="ja-JP"/>
        </w:rPr>
        <w:t xml:space="preserve">arrangements is also characteristic of object fetishism. Tim Dant explains that </w:t>
      </w:r>
      <w:r w:rsidR="00683966" w:rsidRPr="00C9405E">
        <w:rPr>
          <w:rFonts w:ascii="Times New Roman" w:hAnsi="Times New Roman" w:cs="Times New Roman"/>
          <w:lang w:eastAsia="ja-JP"/>
        </w:rPr>
        <w:t>fetishizing an o</w:t>
      </w:r>
      <w:r w:rsidR="00BB0482" w:rsidRPr="00C9405E">
        <w:rPr>
          <w:rFonts w:ascii="Times New Roman" w:hAnsi="Times New Roman" w:cs="Times New Roman"/>
          <w:lang w:eastAsia="ja-JP"/>
        </w:rPr>
        <w:t xml:space="preserve">bject imbues on it social value, </w:t>
      </w:r>
      <w:r w:rsidR="00CF0EA4">
        <w:rPr>
          <w:rFonts w:ascii="Times New Roman" w:hAnsi="Times New Roman" w:cs="Times New Roman"/>
          <w:lang w:eastAsia="ja-JP"/>
        </w:rPr>
        <w:t>separate from</w:t>
      </w:r>
      <w:r w:rsidR="0019526C" w:rsidRPr="00C9405E">
        <w:rPr>
          <w:rFonts w:ascii="Times New Roman" w:hAnsi="Times New Roman" w:cs="Times New Roman"/>
          <w:lang w:eastAsia="ja-JP"/>
        </w:rPr>
        <w:t xml:space="preserve"> its actual value (1999: </w:t>
      </w:r>
      <w:r w:rsidR="00BB0482" w:rsidRPr="00C9405E">
        <w:rPr>
          <w:rFonts w:ascii="Times New Roman" w:hAnsi="Times New Roman" w:cs="Times New Roman"/>
          <w:lang w:eastAsia="ja-JP"/>
        </w:rPr>
        <w:t xml:space="preserve">43).  </w:t>
      </w:r>
      <w:r w:rsidR="00086905" w:rsidRPr="00C9405E">
        <w:rPr>
          <w:rFonts w:ascii="Times New Roman" w:hAnsi="Times New Roman" w:cs="Times New Roman"/>
          <w:lang w:eastAsia="ja-JP"/>
        </w:rPr>
        <w:t xml:space="preserve">In the case of these forums, members participate in active </w:t>
      </w:r>
      <w:r w:rsidR="00DD687D" w:rsidRPr="00C9405E">
        <w:rPr>
          <w:rFonts w:ascii="Times New Roman" w:hAnsi="Times New Roman" w:cs="Times New Roman"/>
          <w:lang w:eastAsia="ja-JP"/>
        </w:rPr>
        <w:t>reinforcement</w:t>
      </w:r>
      <w:r w:rsidR="0019526C" w:rsidRPr="00C9405E">
        <w:rPr>
          <w:rFonts w:ascii="Times New Roman" w:hAnsi="Times New Roman" w:cs="Times New Roman"/>
          <w:lang w:eastAsia="ja-JP"/>
        </w:rPr>
        <w:t xml:space="preserve"> </w:t>
      </w:r>
      <w:r w:rsidR="00DD687D" w:rsidRPr="00C9405E">
        <w:rPr>
          <w:rFonts w:ascii="Times New Roman" w:hAnsi="Times New Roman" w:cs="Times New Roman"/>
          <w:lang w:eastAsia="ja-JP"/>
        </w:rPr>
        <w:t>of the value of the</w:t>
      </w:r>
      <w:r w:rsidR="00CF0EA4">
        <w:rPr>
          <w:rFonts w:ascii="Times New Roman" w:hAnsi="Times New Roman" w:cs="Times New Roman"/>
          <w:lang w:eastAsia="ja-JP"/>
        </w:rPr>
        <w:t>se cameras</w:t>
      </w:r>
      <w:r w:rsidR="00DD687D" w:rsidRPr="00C9405E">
        <w:rPr>
          <w:rFonts w:ascii="Times New Roman" w:hAnsi="Times New Roman" w:cs="Times New Roman"/>
          <w:lang w:eastAsia="ja-JP"/>
        </w:rPr>
        <w:t xml:space="preserve"> beyond its use value. </w:t>
      </w:r>
    </w:p>
    <w:p w14:paraId="58FC0733" w14:textId="4AFDCFF8" w:rsidR="00B40D05" w:rsidRPr="00C9405E" w:rsidRDefault="00DD687D"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Miller explains this phenomenon by describing consumption a</w:t>
      </w:r>
      <w:r w:rsidR="00220E04" w:rsidRPr="00C9405E">
        <w:rPr>
          <w:rFonts w:ascii="Times New Roman" w:hAnsi="Times New Roman" w:cs="Times New Roman"/>
          <w:lang w:eastAsia="ja-JP"/>
        </w:rPr>
        <w:t>s a process which is “the start of a long and complex process, by which the consumer works upon the object purchased and recontextualizes it, until it is often no longer recognizable as having any relation to the world of the abstract and becomes its very negation, something which co</w:t>
      </w:r>
      <w:r w:rsidRPr="00C9405E">
        <w:rPr>
          <w:rFonts w:ascii="Times New Roman" w:hAnsi="Times New Roman" w:cs="Times New Roman"/>
          <w:lang w:eastAsia="ja-JP"/>
        </w:rPr>
        <w:t>uld be neither bought nor given</w:t>
      </w:r>
      <w:r w:rsidR="00220E04" w:rsidRPr="00C9405E">
        <w:rPr>
          <w:rFonts w:ascii="Times New Roman" w:hAnsi="Times New Roman" w:cs="Times New Roman"/>
          <w:lang w:eastAsia="ja-JP"/>
        </w:rPr>
        <w:t>” (1987: 190)</w:t>
      </w:r>
      <w:r w:rsidR="00C65929">
        <w:rPr>
          <w:rFonts w:ascii="Times New Roman" w:hAnsi="Times New Roman" w:cs="Times New Roman"/>
          <w:lang w:eastAsia="ja-JP"/>
        </w:rPr>
        <w:t>. This is reminiscent of</w:t>
      </w:r>
      <w:r w:rsidR="00CF0EA4">
        <w:rPr>
          <w:rFonts w:ascii="Times New Roman" w:hAnsi="Times New Roman" w:cs="Times New Roman"/>
          <w:lang w:eastAsia="ja-JP"/>
        </w:rPr>
        <w:t xml:space="preserve"> Baudrillard’s simulacrum</w:t>
      </w:r>
      <w:r w:rsidR="00C65929">
        <w:rPr>
          <w:rFonts w:ascii="Times New Roman" w:hAnsi="Times New Roman" w:cs="Times New Roman"/>
          <w:lang w:eastAsia="ja-JP"/>
        </w:rPr>
        <w:t xml:space="preserve"> (</w:t>
      </w:r>
      <w:r w:rsidR="004A736C">
        <w:rPr>
          <w:rFonts w:ascii="Times New Roman" w:hAnsi="Times New Roman" w:cs="Times New Roman"/>
          <w:lang w:eastAsia="ja-JP"/>
        </w:rPr>
        <w:t>1994 [1981]: 8)</w:t>
      </w:r>
      <w:r w:rsidR="00CF0EA4">
        <w:rPr>
          <w:rFonts w:ascii="Times New Roman" w:hAnsi="Times New Roman" w:cs="Times New Roman"/>
          <w:lang w:eastAsia="ja-JP"/>
        </w:rPr>
        <w:t xml:space="preserve"> in which the camera (especially a Leica) becomes hyper-realized </w:t>
      </w:r>
      <w:r w:rsidR="004A736C">
        <w:rPr>
          <w:rFonts w:ascii="Times New Roman" w:hAnsi="Times New Roman" w:cs="Times New Roman"/>
          <w:lang w:eastAsia="ja-JP"/>
        </w:rPr>
        <w:t>to the point that it</w:t>
      </w:r>
      <w:r w:rsidR="00CF0EA4">
        <w:rPr>
          <w:rFonts w:ascii="Times New Roman" w:hAnsi="Times New Roman" w:cs="Times New Roman"/>
          <w:lang w:eastAsia="ja-JP"/>
        </w:rPr>
        <w:t xml:space="preserve"> </w:t>
      </w:r>
      <w:r w:rsidR="004A736C">
        <w:rPr>
          <w:rFonts w:ascii="Times New Roman" w:hAnsi="Times New Roman" w:cs="Times New Roman"/>
          <w:lang w:eastAsia="ja-JP"/>
        </w:rPr>
        <w:t>becomes</w:t>
      </w:r>
      <w:r w:rsidR="00CF0EA4">
        <w:rPr>
          <w:rFonts w:ascii="Times New Roman" w:hAnsi="Times New Roman" w:cs="Times New Roman"/>
          <w:lang w:eastAsia="ja-JP"/>
        </w:rPr>
        <w:t xml:space="preserve"> </w:t>
      </w:r>
      <w:r w:rsidR="00C65929">
        <w:rPr>
          <w:rFonts w:ascii="Times New Roman" w:hAnsi="Times New Roman" w:cs="Times New Roman"/>
          <w:lang w:eastAsia="ja-JP"/>
        </w:rPr>
        <w:t xml:space="preserve">the </w:t>
      </w:r>
      <w:r w:rsidR="00CF0EA4">
        <w:rPr>
          <w:rFonts w:ascii="Times New Roman" w:hAnsi="Times New Roman" w:cs="Times New Roman"/>
          <w:lang w:eastAsia="ja-JP"/>
        </w:rPr>
        <w:t>prototypical camera.</w:t>
      </w:r>
    </w:p>
    <w:p w14:paraId="27D66AAB" w14:textId="7CDDFAAB" w:rsidR="001F1FA3" w:rsidRDefault="00DD687D" w:rsidP="00062D9D">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Another body of work related to my research is that of the divided city in society.</w:t>
      </w:r>
      <w:r w:rsidR="004A736C">
        <w:rPr>
          <w:rFonts w:ascii="Times New Roman" w:hAnsi="Times New Roman" w:cs="Times New Roman"/>
          <w:lang w:eastAsia="ja-JP"/>
        </w:rPr>
        <w:t xml:space="preserve"> Lawrence suggests that </w:t>
      </w:r>
      <w:r w:rsidR="001F1FA3">
        <w:rPr>
          <w:rFonts w:ascii="Times New Roman" w:hAnsi="Times New Roman" w:cs="Times New Roman"/>
          <w:lang w:eastAsia="ja-JP"/>
        </w:rPr>
        <w:t xml:space="preserve">barriers in the urban city can exist as </w:t>
      </w:r>
      <w:r w:rsidR="001F1FA3" w:rsidRPr="00C9405E">
        <w:rPr>
          <w:rFonts w:ascii="Times New Roman" w:hAnsi="Times New Roman" w:cs="Times New Roman"/>
          <w:lang w:eastAsia="ja-JP"/>
        </w:rPr>
        <w:t>physical barriers, administrative limits, judicial borders, and symbolic markers (1996: 18).</w:t>
      </w:r>
      <w:r w:rsidR="001F1FA3">
        <w:rPr>
          <w:rFonts w:ascii="Times New Roman" w:hAnsi="Times New Roman" w:cs="Times New Roman"/>
          <w:lang w:eastAsia="ja-JP"/>
        </w:rPr>
        <w:t xml:space="preserve"> </w:t>
      </w:r>
      <w:r w:rsidR="00BC1B64" w:rsidRPr="00C9405E">
        <w:rPr>
          <w:rFonts w:ascii="Times New Roman" w:hAnsi="Times New Roman" w:cs="Times New Roman"/>
          <w:lang w:eastAsia="ja-JP"/>
        </w:rPr>
        <w:t xml:space="preserve">Most apparently useful is his conception of symbolic </w:t>
      </w:r>
      <w:r w:rsidR="008C1817" w:rsidRPr="00C9405E">
        <w:rPr>
          <w:rFonts w:ascii="Times New Roman" w:hAnsi="Times New Roman" w:cs="Times New Roman"/>
          <w:lang w:eastAsia="ja-JP"/>
        </w:rPr>
        <w:t>markers that</w:t>
      </w:r>
      <w:r w:rsidR="00BC1B64" w:rsidRPr="00C9405E">
        <w:rPr>
          <w:rFonts w:ascii="Times New Roman" w:hAnsi="Times New Roman" w:cs="Times New Roman"/>
          <w:lang w:eastAsia="ja-JP"/>
        </w:rPr>
        <w:t xml:space="preserve"> manifests in behavioral acts, which </w:t>
      </w:r>
      <w:r w:rsidR="001F1FA3">
        <w:rPr>
          <w:rFonts w:ascii="Times New Roman" w:hAnsi="Times New Roman" w:cs="Times New Roman"/>
          <w:lang w:eastAsia="ja-JP"/>
        </w:rPr>
        <w:t>may arise from</w:t>
      </w:r>
      <w:r w:rsidR="00BC1B64" w:rsidRPr="00C9405E">
        <w:rPr>
          <w:rFonts w:ascii="Times New Roman" w:hAnsi="Times New Roman" w:cs="Times New Roman"/>
          <w:lang w:eastAsia="ja-JP"/>
        </w:rPr>
        <w:t xml:space="preserve"> underlying ideological differentiation.  </w:t>
      </w:r>
    </w:p>
    <w:p w14:paraId="26C5FF49" w14:textId="77777777" w:rsidR="00964AE6" w:rsidRPr="00C9405E" w:rsidRDefault="00964AE6" w:rsidP="001F1FA3">
      <w:pPr>
        <w:spacing w:line="480" w:lineRule="auto"/>
        <w:ind w:firstLine="720"/>
        <w:jc w:val="both"/>
        <w:rPr>
          <w:rFonts w:ascii="Times New Roman" w:hAnsi="Times New Roman" w:cs="Times New Roman"/>
          <w:lang w:eastAsia="ja-JP"/>
        </w:rPr>
      </w:pPr>
    </w:p>
    <w:p w14:paraId="2BA5E917" w14:textId="16EBD8FF" w:rsidR="003846D5" w:rsidRPr="00C9405E" w:rsidRDefault="003846D5" w:rsidP="00BC3686">
      <w:pPr>
        <w:spacing w:line="480" w:lineRule="auto"/>
        <w:jc w:val="both"/>
        <w:outlineLvl w:val="0"/>
        <w:rPr>
          <w:rFonts w:ascii="Times New Roman" w:hAnsi="Times New Roman" w:cs="Times New Roman"/>
          <w:b/>
          <w:lang w:eastAsia="ja-JP"/>
        </w:rPr>
      </w:pPr>
      <w:r w:rsidRPr="00C9405E">
        <w:rPr>
          <w:rFonts w:ascii="Times New Roman" w:hAnsi="Times New Roman" w:cs="Times New Roman"/>
          <w:b/>
          <w:lang w:eastAsia="ja-JP"/>
        </w:rPr>
        <w:t>Methodology</w:t>
      </w:r>
    </w:p>
    <w:p w14:paraId="71FEECEC" w14:textId="67C6ECE6" w:rsidR="00D41DDD" w:rsidRPr="00C9405E" w:rsidRDefault="00D41DDD"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I came across ClubSnap not by accident but because I have been interested in photogra</w:t>
      </w:r>
      <w:r w:rsidR="00161C5E" w:rsidRPr="00C9405E">
        <w:rPr>
          <w:rFonts w:ascii="Times New Roman" w:hAnsi="Times New Roman" w:cs="Times New Roman"/>
          <w:lang w:eastAsia="ja-JP"/>
        </w:rPr>
        <w:t xml:space="preserve">phy myself for many years. </w:t>
      </w:r>
      <w:r w:rsidR="005F3104" w:rsidRPr="00C9405E">
        <w:rPr>
          <w:rFonts w:ascii="Times New Roman" w:hAnsi="Times New Roman" w:cs="Times New Roman"/>
          <w:lang w:eastAsia="ja-JP"/>
        </w:rPr>
        <w:t>It</w:t>
      </w:r>
      <w:r w:rsidR="00161C5E" w:rsidRPr="00C9405E">
        <w:rPr>
          <w:rFonts w:ascii="Times New Roman" w:hAnsi="Times New Roman" w:cs="Times New Roman"/>
          <w:lang w:eastAsia="ja-JP"/>
        </w:rPr>
        <w:t xml:space="preserve"> can be said that my research began long before I had the intention of writing this paper as I have been reading and participating from time to time in this forum.  </w:t>
      </w:r>
    </w:p>
    <w:p w14:paraId="22175F36" w14:textId="60F6C850" w:rsidR="007F3ACC" w:rsidRPr="00C9405E" w:rsidRDefault="00D41DDD"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 xml:space="preserve">While I have never attended such meet-ups before, I believe that </w:t>
      </w:r>
      <w:r w:rsidR="00161C5E" w:rsidRPr="00C9405E">
        <w:rPr>
          <w:rFonts w:ascii="Times New Roman" w:hAnsi="Times New Roman" w:cs="Times New Roman"/>
          <w:lang w:eastAsia="ja-JP"/>
        </w:rPr>
        <w:t>my interest in the hobby</w:t>
      </w:r>
      <w:r w:rsidRPr="00C9405E">
        <w:rPr>
          <w:rFonts w:ascii="Times New Roman" w:hAnsi="Times New Roman" w:cs="Times New Roman"/>
          <w:lang w:eastAsia="ja-JP"/>
        </w:rPr>
        <w:t xml:space="preserve"> was advantageous for me as I was essentially able to understand members’ stories and perspectives better. Also, my ownership of a rangefinder camera was used further to validate my presence on the forums and at the meet-up itself. </w:t>
      </w:r>
    </w:p>
    <w:p w14:paraId="766F7DD9" w14:textId="496C49EB" w:rsidR="00161C5E" w:rsidRPr="00C9405E" w:rsidRDefault="00161C5E"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 xml:space="preserve">I began proper research on this topic by reading through most of the forum posts and viewing photos posted on the forums. I then </w:t>
      </w:r>
      <w:r w:rsidR="003D72AB">
        <w:rPr>
          <w:rFonts w:ascii="Times New Roman" w:hAnsi="Times New Roman" w:cs="Times New Roman"/>
          <w:lang w:eastAsia="ja-JP"/>
        </w:rPr>
        <w:t>sent</w:t>
      </w:r>
      <w:r w:rsidRPr="00C9405E">
        <w:rPr>
          <w:rFonts w:ascii="Times New Roman" w:hAnsi="Times New Roman" w:cs="Times New Roman"/>
          <w:lang w:eastAsia="ja-JP"/>
        </w:rPr>
        <w:t xml:space="preserve"> private messages to various members to enquire as to whether they would like to participate in my study, 6 of which replied with their consent and agreed to help with some responses but only through email as they</w:t>
      </w:r>
      <w:r w:rsidR="000611BC" w:rsidRPr="00C9405E">
        <w:rPr>
          <w:rFonts w:ascii="Times New Roman" w:hAnsi="Times New Roman" w:cs="Times New Roman"/>
          <w:lang w:eastAsia="ja-JP"/>
        </w:rPr>
        <w:t xml:space="preserve"> claimed to have busy schedules and invited me along to the meet-up session on the 15</w:t>
      </w:r>
      <w:r w:rsidR="000611BC" w:rsidRPr="00C9405E">
        <w:rPr>
          <w:rFonts w:ascii="Times New Roman" w:hAnsi="Times New Roman" w:cs="Times New Roman"/>
          <w:vertAlign w:val="superscript"/>
          <w:lang w:eastAsia="ja-JP"/>
        </w:rPr>
        <w:t>th</w:t>
      </w:r>
      <w:r w:rsidR="000611BC" w:rsidRPr="00C9405E">
        <w:rPr>
          <w:rFonts w:ascii="Times New Roman" w:hAnsi="Times New Roman" w:cs="Times New Roman"/>
          <w:lang w:eastAsia="ja-JP"/>
        </w:rPr>
        <w:t xml:space="preserve"> of October. </w:t>
      </w:r>
      <w:r w:rsidR="00D1018C" w:rsidRPr="00C9405E">
        <w:rPr>
          <w:rFonts w:ascii="Times New Roman" w:hAnsi="Times New Roman" w:cs="Times New Roman"/>
          <w:lang w:eastAsia="ja-JP"/>
        </w:rPr>
        <w:t>Members also indicated a preference for being referred to by their screen names on the forum rather than their real names for this paper</w:t>
      </w:r>
      <w:r w:rsidR="00D1018C" w:rsidRPr="00C9405E">
        <w:rPr>
          <w:rStyle w:val="FootnoteReference"/>
          <w:rFonts w:ascii="Times New Roman" w:hAnsi="Times New Roman" w:cs="Times New Roman"/>
          <w:lang w:eastAsia="ja-JP"/>
        </w:rPr>
        <w:footnoteReference w:id="4"/>
      </w:r>
      <w:r w:rsidR="00D1018C" w:rsidRPr="00C9405E">
        <w:rPr>
          <w:rFonts w:ascii="Times New Roman" w:hAnsi="Times New Roman" w:cs="Times New Roman"/>
          <w:lang w:eastAsia="ja-JP"/>
        </w:rPr>
        <w:t xml:space="preserve">. </w:t>
      </w:r>
    </w:p>
    <w:p w14:paraId="70F0669B" w14:textId="2A2F8A6B" w:rsidR="003846D5" w:rsidRDefault="000611BC" w:rsidP="00062D9D">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 xml:space="preserve">At the meet-up session, I came equipped with not only my note taking apparatus, but also a rangefinder camera and a digital camera. These helped in not only </w:t>
      </w:r>
      <w:r w:rsidR="001922F2" w:rsidRPr="00C9405E">
        <w:rPr>
          <w:rFonts w:ascii="Times New Roman" w:hAnsi="Times New Roman" w:cs="Times New Roman"/>
          <w:lang w:eastAsia="ja-JP"/>
        </w:rPr>
        <w:t>initiating</w:t>
      </w:r>
      <w:r w:rsidRPr="00C9405E">
        <w:rPr>
          <w:rFonts w:ascii="Times New Roman" w:hAnsi="Times New Roman" w:cs="Times New Roman"/>
          <w:lang w:eastAsia="ja-JP"/>
        </w:rPr>
        <w:t xml:space="preserve"> conversation with the members of the group but </w:t>
      </w:r>
      <w:r w:rsidR="001922F2" w:rsidRPr="00C9405E">
        <w:rPr>
          <w:rFonts w:ascii="Times New Roman" w:hAnsi="Times New Roman" w:cs="Times New Roman"/>
          <w:lang w:eastAsia="ja-JP"/>
        </w:rPr>
        <w:t>were also put to use in creating</w:t>
      </w:r>
      <w:r w:rsidRPr="00C9405E">
        <w:rPr>
          <w:rFonts w:ascii="Times New Roman" w:hAnsi="Times New Roman" w:cs="Times New Roman"/>
          <w:lang w:eastAsia="ja-JP"/>
        </w:rPr>
        <w:t xml:space="preserve"> a sort of mini visual ethnography</w:t>
      </w:r>
      <w:r w:rsidR="003D72AB">
        <w:rPr>
          <w:rFonts w:ascii="Times New Roman" w:hAnsi="Times New Roman" w:cs="Times New Roman"/>
          <w:lang w:eastAsia="ja-JP"/>
        </w:rPr>
        <w:t xml:space="preserve"> (Annex 1)</w:t>
      </w:r>
      <w:r w:rsidRPr="00C9405E">
        <w:rPr>
          <w:rFonts w:ascii="Times New Roman" w:hAnsi="Times New Roman" w:cs="Times New Roman"/>
          <w:lang w:eastAsia="ja-JP"/>
        </w:rPr>
        <w:t>, though I had no</w:t>
      </w:r>
      <w:r w:rsidR="00C21566" w:rsidRPr="00C9405E">
        <w:rPr>
          <w:rFonts w:ascii="Times New Roman" w:hAnsi="Times New Roman" w:cs="Times New Roman"/>
          <w:lang w:eastAsia="ja-JP"/>
        </w:rPr>
        <w:t xml:space="preserve">t completely intended to do so. </w:t>
      </w:r>
    </w:p>
    <w:p w14:paraId="6B611319" w14:textId="77777777" w:rsidR="00FF4EC4" w:rsidRDefault="00FF4EC4" w:rsidP="00C9405E">
      <w:pPr>
        <w:spacing w:line="480" w:lineRule="auto"/>
        <w:jc w:val="both"/>
        <w:rPr>
          <w:rFonts w:ascii="Times New Roman" w:hAnsi="Times New Roman" w:cs="Times New Roman"/>
          <w:lang w:eastAsia="ja-JP"/>
        </w:rPr>
      </w:pPr>
    </w:p>
    <w:p w14:paraId="31939C81" w14:textId="43788E4D" w:rsidR="00752C5D" w:rsidRPr="00C9405E" w:rsidRDefault="00C632E8" w:rsidP="00BC3686">
      <w:pPr>
        <w:spacing w:line="480" w:lineRule="auto"/>
        <w:jc w:val="both"/>
        <w:outlineLvl w:val="0"/>
        <w:rPr>
          <w:rFonts w:ascii="Times New Roman" w:hAnsi="Times New Roman" w:cs="Times New Roman"/>
          <w:b/>
          <w:lang w:eastAsia="ja-JP"/>
        </w:rPr>
      </w:pPr>
      <w:r>
        <w:rPr>
          <w:rFonts w:ascii="Times New Roman" w:hAnsi="Times New Roman" w:cs="Times New Roman"/>
          <w:b/>
          <w:lang w:eastAsia="ja-JP"/>
        </w:rPr>
        <w:t>The Perfect Cameras: Division Through Consumption Power</w:t>
      </w:r>
    </w:p>
    <w:p w14:paraId="0777C357" w14:textId="77777777" w:rsidR="00AB6B31" w:rsidRDefault="00C16C88" w:rsidP="00C9405E">
      <w:pPr>
        <w:spacing w:line="480" w:lineRule="auto"/>
        <w:jc w:val="both"/>
        <w:rPr>
          <w:rFonts w:ascii="Times New Roman" w:hAnsi="Times New Roman" w:cs="Times New Roman"/>
          <w:lang w:eastAsia="ja-JP"/>
        </w:rPr>
      </w:pPr>
      <w:r>
        <w:rPr>
          <w:rFonts w:ascii="Times New Roman" w:hAnsi="Times New Roman" w:cs="Times New Roman"/>
          <w:lang w:eastAsia="ja-JP"/>
        </w:rPr>
        <w:t>Because the rangefinder sub-forum is a relatively small group (a member thread on the forum lists 122 registered members) it is</w:t>
      </w:r>
      <w:r w:rsidR="00752C5D" w:rsidRPr="00C9405E">
        <w:rPr>
          <w:rFonts w:ascii="Times New Roman" w:hAnsi="Times New Roman" w:cs="Times New Roman"/>
          <w:lang w:eastAsia="ja-JP"/>
        </w:rPr>
        <w:t xml:space="preserve"> easier to organize gatherings and meet-ups for members.</w:t>
      </w:r>
      <w:r w:rsidR="00D1018C" w:rsidRPr="00C9405E">
        <w:rPr>
          <w:rFonts w:ascii="Times New Roman" w:hAnsi="Times New Roman" w:cs="Times New Roman"/>
          <w:lang w:eastAsia="ja-JP"/>
        </w:rPr>
        <w:t xml:space="preserve"> </w:t>
      </w:r>
    </w:p>
    <w:p w14:paraId="0D76F2C7" w14:textId="19C69577" w:rsidR="001B1A0D" w:rsidRPr="00C9405E" w:rsidRDefault="00AB6B31" w:rsidP="00AB6B31">
      <w:pPr>
        <w:spacing w:line="480" w:lineRule="auto"/>
        <w:ind w:firstLine="720"/>
        <w:jc w:val="both"/>
        <w:rPr>
          <w:rFonts w:ascii="Times New Roman" w:hAnsi="Times New Roman" w:cs="Times New Roman"/>
          <w:lang w:eastAsia="ja-JP"/>
        </w:rPr>
      </w:pPr>
      <w:r>
        <w:rPr>
          <w:rFonts w:ascii="Times New Roman" w:hAnsi="Times New Roman" w:cs="Times New Roman"/>
          <w:lang w:eastAsia="ja-JP"/>
        </w:rPr>
        <w:t>The member base is also</w:t>
      </w:r>
      <w:r w:rsidR="00C16C88">
        <w:rPr>
          <w:rFonts w:ascii="Times New Roman" w:hAnsi="Times New Roman" w:cs="Times New Roman"/>
          <w:lang w:eastAsia="ja-JP"/>
        </w:rPr>
        <w:t xml:space="preserve"> </w:t>
      </w:r>
      <w:r w:rsidR="00D1018C" w:rsidRPr="00C9405E">
        <w:rPr>
          <w:rFonts w:ascii="Times New Roman" w:hAnsi="Times New Roman" w:cs="Times New Roman"/>
          <w:lang w:eastAsia="ja-JP"/>
        </w:rPr>
        <w:t xml:space="preserve">markedly different from other </w:t>
      </w:r>
      <w:r w:rsidR="00C16C88">
        <w:rPr>
          <w:rFonts w:ascii="Times New Roman" w:hAnsi="Times New Roman" w:cs="Times New Roman"/>
          <w:lang w:eastAsia="ja-JP"/>
        </w:rPr>
        <w:t>sub-forums</w:t>
      </w:r>
      <w:r w:rsidR="00D1018C" w:rsidRPr="00C9405E">
        <w:rPr>
          <w:rFonts w:ascii="Times New Roman" w:hAnsi="Times New Roman" w:cs="Times New Roman"/>
          <w:lang w:eastAsia="ja-JP"/>
        </w:rPr>
        <w:t xml:space="preserve"> because rangefinder cameras tend to use photographic film rather than</w:t>
      </w:r>
      <w:r>
        <w:rPr>
          <w:rFonts w:ascii="Times New Roman" w:hAnsi="Times New Roman" w:cs="Times New Roman"/>
          <w:lang w:eastAsia="ja-JP"/>
        </w:rPr>
        <w:t xml:space="preserve"> modern</w:t>
      </w:r>
      <w:r w:rsidR="00D1018C" w:rsidRPr="00C9405E">
        <w:rPr>
          <w:rFonts w:ascii="Times New Roman" w:hAnsi="Times New Roman" w:cs="Times New Roman"/>
          <w:lang w:eastAsia="ja-JP"/>
        </w:rPr>
        <w:t xml:space="preserve"> digital sensors to cap</w:t>
      </w:r>
      <w:r>
        <w:rPr>
          <w:rFonts w:ascii="Times New Roman" w:hAnsi="Times New Roman" w:cs="Times New Roman"/>
          <w:lang w:eastAsia="ja-JP"/>
        </w:rPr>
        <w:t>ture images; topics of discussion center</w:t>
      </w:r>
      <w:r w:rsidR="00D1018C" w:rsidRPr="00C9405E">
        <w:rPr>
          <w:rFonts w:ascii="Times New Roman" w:hAnsi="Times New Roman" w:cs="Times New Roman"/>
          <w:lang w:eastAsia="ja-JP"/>
        </w:rPr>
        <w:t xml:space="preserve"> </w:t>
      </w:r>
      <w:r>
        <w:rPr>
          <w:rFonts w:ascii="Times New Roman" w:hAnsi="Times New Roman" w:cs="Times New Roman"/>
          <w:lang w:eastAsia="ja-JP"/>
        </w:rPr>
        <w:t>not on</w:t>
      </w:r>
      <w:r w:rsidR="00D1018C" w:rsidRPr="00C9405E">
        <w:rPr>
          <w:rFonts w:ascii="Times New Roman" w:hAnsi="Times New Roman" w:cs="Times New Roman"/>
          <w:lang w:eastAsia="ja-JP"/>
        </w:rPr>
        <w:t xml:space="preserve"> the latest equipment available but rather, vintage c</w:t>
      </w:r>
      <w:r>
        <w:rPr>
          <w:rFonts w:ascii="Times New Roman" w:hAnsi="Times New Roman" w:cs="Times New Roman"/>
          <w:lang w:eastAsia="ja-JP"/>
        </w:rPr>
        <w:t>ameras generally made between 15</w:t>
      </w:r>
      <w:r w:rsidR="00D1018C" w:rsidRPr="00C9405E">
        <w:rPr>
          <w:rFonts w:ascii="Times New Roman" w:hAnsi="Times New Roman" w:cs="Times New Roman"/>
          <w:lang w:eastAsia="ja-JP"/>
        </w:rPr>
        <w:t xml:space="preserve"> or even up to 60 years ago and models are largely discontinued in the market. </w:t>
      </w:r>
    </w:p>
    <w:p w14:paraId="376CA9EB" w14:textId="050DB3F4" w:rsidR="00105803" w:rsidRPr="00C9405E" w:rsidRDefault="001B1A0D" w:rsidP="00C9405E">
      <w:pPr>
        <w:spacing w:line="480" w:lineRule="auto"/>
        <w:ind w:firstLine="720"/>
        <w:jc w:val="both"/>
        <w:rPr>
          <w:rFonts w:ascii="Times New Roman" w:hAnsi="Times New Roman" w:cs="Times New Roman"/>
          <w:lang w:eastAsia="ja-JP"/>
        </w:rPr>
      </w:pPr>
      <w:r w:rsidRPr="00C16C88">
        <w:rPr>
          <w:rFonts w:ascii="Times New Roman" w:hAnsi="Times New Roman" w:cs="Times New Roman"/>
          <w:i/>
          <w:lang w:eastAsia="ja-JP"/>
        </w:rPr>
        <w:t>“There are many cheap models of rangefinders that you can get but in the end you can only be happy when you get a Leica.”</w:t>
      </w:r>
      <w:r w:rsidRPr="00C9405E">
        <w:rPr>
          <w:rFonts w:ascii="Times New Roman" w:hAnsi="Times New Roman" w:cs="Times New Roman"/>
          <w:lang w:eastAsia="ja-JP"/>
        </w:rPr>
        <w:t xml:space="preserve"> As Fei, </w:t>
      </w:r>
      <w:r w:rsidR="00C16C88">
        <w:rPr>
          <w:rFonts w:ascii="Times New Roman" w:hAnsi="Times New Roman" w:cs="Times New Roman"/>
          <w:lang w:eastAsia="ja-JP"/>
        </w:rPr>
        <w:t>my</w:t>
      </w:r>
      <w:r w:rsidRPr="00C9405E">
        <w:rPr>
          <w:rFonts w:ascii="Times New Roman" w:hAnsi="Times New Roman" w:cs="Times New Roman"/>
          <w:lang w:eastAsia="ja-JP"/>
        </w:rPr>
        <w:t xml:space="preserve"> respondent has so deftly observed, </w:t>
      </w:r>
      <w:r w:rsidR="00AB6B31">
        <w:rPr>
          <w:rFonts w:ascii="Times New Roman" w:hAnsi="Times New Roman" w:cs="Times New Roman"/>
          <w:lang w:eastAsia="ja-JP"/>
        </w:rPr>
        <w:t xml:space="preserve">and </w:t>
      </w:r>
      <w:r w:rsidRPr="00C9405E">
        <w:rPr>
          <w:rFonts w:ascii="Times New Roman" w:hAnsi="Times New Roman" w:cs="Times New Roman"/>
          <w:lang w:eastAsia="ja-JP"/>
        </w:rPr>
        <w:t>this is an attitude shar</w:t>
      </w:r>
      <w:r w:rsidR="00624BF9" w:rsidRPr="00C9405E">
        <w:rPr>
          <w:rFonts w:ascii="Times New Roman" w:hAnsi="Times New Roman" w:cs="Times New Roman"/>
          <w:lang w:eastAsia="ja-JP"/>
        </w:rPr>
        <w:t>ed by many members of the forum. This “happiness” however, comes at a price – second hand vintage Leica camer</w:t>
      </w:r>
      <w:r w:rsidR="00DD4C90" w:rsidRPr="00C9405E">
        <w:rPr>
          <w:rFonts w:ascii="Times New Roman" w:hAnsi="Times New Roman" w:cs="Times New Roman"/>
          <w:lang w:eastAsia="ja-JP"/>
        </w:rPr>
        <w:t>as cost between $1,500 up to $12</w:t>
      </w:r>
      <w:r w:rsidR="00624BF9" w:rsidRPr="00C9405E">
        <w:rPr>
          <w:rFonts w:ascii="Times New Roman" w:hAnsi="Times New Roman" w:cs="Times New Roman"/>
          <w:lang w:eastAsia="ja-JP"/>
        </w:rPr>
        <w:t xml:space="preserve">,000 depending on rarity and condition, while a new in-production digital Leica camera can cost between </w:t>
      </w:r>
      <w:r w:rsidR="00AB6B31">
        <w:rPr>
          <w:rFonts w:ascii="Times New Roman" w:hAnsi="Times New Roman" w:cs="Times New Roman"/>
          <w:lang w:eastAsia="ja-JP"/>
        </w:rPr>
        <w:t>$10</w:t>
      </w:r>
      <w:r w:rsidR="00DD4C90" w:rsidRPr="00C9405E">
        <w:rPr>
          <w:rFonts w:ascii="Times New Roman" w:hAnsi="Times New Roman" w:cs="Times New Roman"/>
          <w:lang w:eastAsia="ja-JP"/>
        </w:rPr>
        <w:t>,000 and up to $40,000 for special limited editions. Obviously, this is a hobby for people with sizeable disposable incomes.</w:t>
      </w:r>
      <w:r w:rsidR="00105803" w:rsidRPr="00C9405E">
        <w:rPr>
          <w:rFonts w:ascii="Times New Roman" w:hAnsi="Times New Roman" w:cs="Times New Roman"/>
          <w:lang w:eastAsia="ja-JP"/>
        </w:rPr>
        <w:t xml:space="preserve"> </w:t>
      </w:r>
    </w:p>
    <w:p w14:paraId="21924576" w14:textId="0609B91E" w:rsidR="00105803" w:rsidRPr="00C9405E" w:rsidRDefault="00105803" w:rsidP="00AB6B31">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Of course, members are not required to own a Leica camera but it was clearly evident during my time at the meet-up session that those with a Leica was seen to have reached some level of achievement. Cameras and lenses were taken out of bags, displayed on the table</w:t>
      </w:r>
      <w:r w:rsidR="00AB6B31">
        <w:rPr>
          <w:rFonts w:ascii="Times New Roman" w:hAnsi="Times New Roman" w:cs="Times New Roman"/>
          <w:lang w:eastAsia="ja-JP"/>
        </w:rPr>
        <w:t>,</w:t>
      </w:r>
      <w:r w:rsidRPr="00C9405E">
        <w:rPr>
          <w:rFonts w:ascii="Times New Roman" w:hAnsi="Times New Roman" w:cs="Times New Roman"/>
          <w:lang w:eastAsia="ja-JP"/>
        </w:rPr>
        <w:t xml:space="preserve"> </w:t>
      </w:r>
      <w:r w:rsidR="00AB6B31">
        <w:rPr>
          <w:rFonts w:ascii="Times New Roman" w:hAnsi="Times New Roman" w:cs="Times New Roman"/>
          <w:lang w:eastAsia="ja-JP"/>
        </w:rPr>
        <w:t>and passed around for members to “play with”.</w:t>
      </w:r>
      <w:r w:rsidRPr="00C9405E">
        <w:rPr>
          <w:rFonts w:ascii="Times New Roman" w:hAnsi="Times New Roman" w:cs="Times New Roman"/>
          <w:lang w:eastAsia="ja-JP"/>
        </w:rPr>
        <w:t xml:space="preserve"> During these interactions of exchanging and handling cameras, members’ language in describing the cameras </w:t>
      </w:r>
      <w:r w:rsidR="007C7827" w:rsidRPr="00C9405E">
        <w:rPr>
          <w:rFonts w:ascii="Times New Roman" w:hAnsi="Times New Roman" w:cs="Times New Roman"/>
          <w:lang w:eastAsia="ja-JP"/>
        </w:rPr>
        <w:t>was significant too. “Sexy” and</w:t>
      </w:r>
      <w:r w:rsidRPr="00C9405E">
        <w:rPr>
          <w:rFonts w:ascii="Times New Roman" w:hAnsi="Times New Roman" w:cs="Times New Roman"/>
          <w:lang w:eastAsia="ja-JP"/>
        </w:rPr>
        <w:t xml:space="preserve"> “chio</w:t>
      </w:r>
      <w:r w:rsidRPr="00C9405E">
        <w:rPr>
          <w:rStyle w:val="FootnoteReference"/>
          <w:rFonts w:ascii="Times New Roman" w:hAnsi="Times New Roman" w:cs="Times New Roman"/>
          <w:lang w:eastAsia="ja-JP"/>
        </w:rPr>
        <w:footnoteReference w:id="5"/>
      </w:r>
      <w:r w:rsidR="007C7827" w:rsidRPr="00C9405E">
        <w:rPr>
          <w:rFonts w:ascii="Times New Roman" w:hAnsi="Times New Roman" w:cs="Times New Roman"/>
          <w:lang w:eastAsia="ja-JP"/>
        </w:rPr>
        <w:t>” were often used</w:t>
      </w:r>
      <w:r w:rsidR="00AB6B31">
        <w:rPr>
          <w:rFonts w:ascii="Times New Roman" w:hAnsi="Times New Roman" w:cs="Times New Roman"/>
          <w:lang w:eastAsia="ja-JP"/>
        </w:rPr>
        <w:t>,</w:t>
      </w:r>
      <w:r w:rsidR="007C7827" w:rsidRPr="00C9405E">
        <w:rPr>
          <w:rFonts w:ascii="Times New Roman" w:hAnsi="Times New Roman" w:cs="Times New Roman"/>
          <w:lang w:eastAsia="ja-JP"/>
        </w:rPr>
        <w:t xml:space="preserve"> and implies that the cameras have taken up </w:t>
      </w:r>
      <w:r w:rsidR="00AB6B31">
        <w:rPr>
          <w:rFonts w:ascii="Times New Roman" w:hAnsi="Times New Roman" w:cs="Times New Roman"/>
          <w:lang w:eastAsia="ja-JP"/>
        </w:rPr>
        <w:t>symbolic meaning</w:t>
      </w:r>
      <w:r w:rsidR="007C7827" w:rsidRPr="00C9405E">
        <w:rPr>
          <w:rFonts w:ascii="Times New Roman" w:hAnsi="Times New Roman" w:cs="Times New Roman"/>
          <w:lang w:eastAsia="ja-JP"/>
        </w:rPr>
        <w:t xml:space="preserve"> </w:t>
      </w:r>
      <w:r w:rsidR="00AB6B31">
        <w:rPr>
          <w:rFonts w:ascii="Times New Roman" w:hAnsi="Times New Roman" w:cs="Times New Roman"/>
          <w:lang w:eastAsia="ja-JP"/>
        </w:rPr>
        <w:t>above</w:t>
      </w:r>
      <w:r w:rsidR="007C7827" w:rsidRPr="00C9405E">
        <w:rPr>
          <w:rFonts w:ascii="Times New Roman" w:hAnsi="Times New Roman" w:cs="Times New Roman"/>
          <w:lang w:eastAsia="ja-JP"/>
        </w:rPr>
        <w:t xml:space="preserve"> that of a</w:t>
      </w:r>
      <w:r w:rsidR="00AB6B31">
        <w:rPr>
          <w:rFonts w:ascii="Times New Roman" w:hAnsi="Times New Roman" w:cs="Times New Roman"/>
          <w:lang w:eastAsia="ja-JP"/>
        </w:rPr>
        <w:t xml:space="preserve"> mere</w:t>
      </w:r>
      <w:r w:rsidR="007C7827" w:rsidRPr="00C9405E">
        <w:rPr>
          <w:rFonts w:ascii="Times New Roman" w:hAnsi="Times New Roman" w:cs="Times New Roman"/>
          <w:lang w:eastAsia="ja-JP"/>
        </w:rPr>
        <w:t xml:space="preserve"> tool for capturing images. </w:t>
      </w:r>
    </w:p>
    <w:p w14:paraId="0DB7583A" w14:textId="2B1ED52E" w:rsidR="007C7827" w:rsidRPr="00C9405E" w:rsidRDefault="007C7827"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When asked about what they thought about people who use newer and more advanced types of cameras, many respondents seemed to reply in slight disdain where one respondent</w:t>
      </w:r>
      <w:r w:rsidR="00FA6A2C">
        <w:rPr>
          <w:rFonts w:ascii="Times New Roman" w:hAnsi="Times New Roman" w:cs="Times New Roman"/>
          <w:lang w:eastAsia="ja-JP"/>
        </w:rPr>
        <w:t xml:space="preserve"> (Scandiacus)</w:t>
      </w:r>
      <w:r w:rsidRPr="00C9405E">
        <w:rPr>
          <w:rFonts w:ascii="Times New Roman" w:hAnsi="Times New Roman" w:cs="Times New Roman"/>
          <w:lang w:eastAsia="ja-JP"/>
        </w:rPr>
        <w:t xml:space="preserve"> felt that </w:t>
      </w:r>
      <w:r w:rsidRPr="00FA6A2C">
        <w:rPr>
          <w:rFonts w:ascii="Times New Roman" w:hAnsi="Times New Roman" w:cs="Times New Roman"/>
          <w:i/>
          <w:lang w:eastAsia="ja-JP"/>
        </w:rPr>
        <w:t>“they are not really photographers because their cameras are so advanced that it is the one that does all the work, they just need to point and click, [they] don’t know anything about exposure even.”</w:t>
      </w:r>
      <w:r w:rsidRPr="00C9405E">
        <w:rPr>
          <w:rFonts w:ascii="Times New Roman" w:hAnsi="Times New Roman" w:cs="Times New Roman"/>
          <w:lang w:eastAsia="ja-JP"/>
        </w:rPr>
        <w:t xml:space="preserve"> This showcases the paradox that is created where on the one hand, owning a camera is what </w:t>
      </w:r>
      <w:r w:rsidR="009D1C27" w:rsidRPr="00C9405E">
        <w:rPr>
          <w:rFonts w:ascii="Times New Roman" w:hAnsi="Times New Roman" w:cs="Times New Roman"/>
          <w:lang w:eastAsia="ja-JP"/>
        </w:rPr>
        <w:t xml:space="preserve">defines their identity as photographers while on the other, over-reliance on the camera for photo taking is shunned. This resonates with Helga Dittmar’s </w:t>
      </w:r>
      <w:r w:rsidR="00C21566" w:rsidRPr="00C9405E">
        <w:rPr>
          <w:rFonts w:ascii="Times New Roman" w:hAnsi="Times New Roman" w:cs="Times New Roman"/>
          <w:lang w:eastAsia="ja-JP"/>
        </w:rPr>
        <w:t>hypothesis</w:t>
      </w:r>
      <w:r w:rsidRPr="00C9405E">
        <w:rPr>
          <w:rFonts w:ascii="Times New Roman" w:hAnsi="Times New Roman" w:cs="Times New Roman"/>
          <w:lang w:eastAsia="ja-JP"/>
        </w:rPr>
        <w:t xml:space="preserve"> </w:t>
      </w:r>
      <w:r w:rsidR="009D1C27" w:rsidRPr="00C9405E">
        <w:rPr>
          <w:rFonts w:ascii="Times New Roman" w:hAnsi="Times New Roman" w:cs="Times New Roman"/>
          <w:lang w:eastAsia="ja-JP"/>
        </w:rPr>
        <w:t>that the act of buying and ownership of a certain prized item is central</w:t>
      </w:r>
      <w:r w:rsidR="00C21566" w:rsidRPr="00C9405E">
        <w:rPr>
          <w:rFonts w:ascii="Times New Roman" w:hAnsi="Times New Roman" w:cs="Times New Roman"/>
          <w:lang w:eastAsia="ja-JP"/>
        </w:rPr>
        <w:t xml:space="preserve"> to</w:t>
      </w:r>
      <w:r w:rsidR="009D1C27" w:rsidRPr="00C9405E">
        <w:rPr>
          <w:rFonts w:ascii="Times New Roman" w:hAnsi="Times New Roman" w:cs="Times New Roman"/>
          <w:lang w:eastAsia="ja-JP"/>
        </w:rPr>
        <w:t xml:space="preserve"> </w:t>
      </w:r>
      <w:r w:rsidR="00FA6A2C">
        <w:rPr>
          <w:rFonts w:ascii="Times New Roman" w:hAnsi="Times New Roman" w:cs="Times New Roman"/>
          <w:lang w:eastAsia="ja-JP"/>
        </w:rPr>
        <w:t>forming</w:t>
      </w:r>
      <w:r w:rsidR="009D1C27" w:rsidRPr="00C9405E">
        <w:rPr>
          <w:rFonts w:ascii="Times New Roman" w:hAnsi="Times New Roman" w:cs="Times New Roman"/>
          <w:lang w:eastAsia="ja-JP"/>
        </w:rPr>
        <w:t xml:space="preserve"> the owner’s identity, regardless of whether it lives up to his or her expectations (2007: 214)</w:t>
      </w:r>
      <w:r w:rsidR="00FA6A2C">
        <w:rPr>
          <w:rFonts w:ascii="Times New Roman" w:hAnsi="Times New Roman" w:cs="Times New Roman"/>
          <w:lang w:eastAsia="ja-JP"/>
        </w:rPr>
        <w:t xml:space="preserve">. </w:t>
      </w:r>
      <w:r w:rsidR="000E5F96">
        <w:rPr>
          <w:rFonts w:ascii="Times New Roman" w:hAnsi="Times New Roman" w:cs="Times New Roman"/>
          <w:lang w:eastAsia="ja-JP"/>
        </w:rPr>
        <w:t>The emphasis of consumption, in</w:t>
      </w:r>
      <w:r w:rsidR="000E5F96" w:rsidRPr="00C9405E">
        <w:rPr>
          <w:rFonts w:ascii="Times New Roman" w:hAnsi="Times New Roman" w:cs="Times New Roman"/>
          <w:lang w:eastAsia="ja-JP"/>
        </w:rPr>
        <w:t xml:space="preserve"> Dittmar’s view, is on the object as a signifier of his lifestyle rather than its own use value. </w:t>
      </w:r>
      <w:r w:rsidR="00FA6A2C">
        <w:rPr>
          <w:rFonts w:ascii="Times New Roman" w:hAnsi="Times New Roman" w:cs="Times New Roman"/>
          <w:lang w:eastAsia="ja-JP"/>
        </w:rPr>
        <w:t>O</w:t>
      </w:r>
      <w:r w:rsidR="00C417FA" w:rsidRPr="00C9405E">
        <w:rPr>
          <w:rFonts w:ascii="Times New Roman" w:hAnsi="Times New Roman" w:cs="Times New Roman"/>
          <w:lang w:eastAsia="ja-JP"/>
        </w:rPr>
        <w:t xml:space="preserve">f course, not one of my respondents expressed any sign of disappointment with their cameras. </w:t>
      </w:r>
    </w:p>
    <w:p w14:paraId="7255D86B" w14:textId="5C1FFDFE" w:rsidR="00C21566" w:rsidRPr="00C9405E" w:rsidRDefault="00C21566"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At</w:t>
      </w:r>
      <w:r w:rsidR="007C1478" w:rsidRPr="00C9405E">
        <w:rPr>
          <w:rFonts w:ascii="Times New Roman" w:hAnsi="Times New Roman" w:cs="Times New Roman"/>
          <w:lang w:eastAsia="ja-JP"/>
        </w:rPr>
        <w:t xml:space="preserve"> the end of the meet-up session, </w:t>
      </w:r>
      <w:r w:rsidR="000E5F96">
        <w:rPr>
          <w:rFonts w:ascii="Times New Roman" w:hAnsi="Times New Roman" w:cs="Times New Roman"/>
          <w:lang w:eastAsia="ja-JP"/>
        </w:rPr>
        <w:t>I joined some members</w:t>
      </w:r>
      <w:r w:rsidR="007C1478" w:rsidRPr="00C9405E">
        <w:rPr>
          <w:rFonts w:ascii="Times New Roman" w:hAnsi="Times New Roman" w:cs="Times New Roman"/>
          <w:lang w:eastAsia="ja-JP"/>
        </w:rPr>
        <w:t xml:space="preserve"> on an impromptu walk-about in the area to take some photos. During this walk-about, we came across a group of DSLR users taking photos along the Singapore River, to which one member </w:t>
      </w:r>
      <w:r w:rsidR="000E5F96">
        <w:rPr>
          <w:rFonts w:ascii="Times New Roman" w:hAnsi="Times New Roman" w:cs="Times New Roman"/>
          <w:lang w:eastAsia="ja-JP"/>
        </w:rPr>
        <w:t>said,</w:t>
      </w:r>
      <w:r w:rsidR="007C1478" w:rsidRPr="00C9405E">
        <w:rPr>
          <w:rFonts w:ascii="Times New Roman" w:hAnsi="Times New Roman" w:cs="Times New Roman"/>
          <w:lang w:eastAsia="ja-JP"/>
        </w:rPr>
        <w:t xml:space="preserve"> </w:t>
      </w:r>
      <w:r w:rsidR="007C1478" w:rsidRPr="00C9405E">
        <w:rPr>
          <w:rFonts w:ascii="Times New Roman" w:hAnsi="Times New Roman" w:cs="Times New Roman"/>
          <w:i/>
          <w:lang w:eastAsia="ja-JP"/>
        </w:rPr>
        <w:t>“eh it looks like the ClubSnap newbie group outing, we should go there and show them our toys and poison them also”</w:t>
      </w:r>
      <w:r w:rsidR="00DE07BD" w:rsidRPr="00C9405E">
        <w:rPr>
          <w:rFonts w:ascii="Times New Roman" w:hAnsi="Times New Roman" w:cs="Times New Roman"/>
          <w:lang w:eastAsia="ja-JP"/>
        </w:rPr>
        <w:t>,</w:t>
      </w:r>
      <w:r w:rsidR="007C1478" w:rsidRPr="00C9405E">
        <w:rPr>
          <w:rFonts w:ascii="Times New Roman" w:hAnsi="Times New Roman" w:cs="Times New Roman"/>
          <w:lang w:eastAsia="ja-JP"/>
        </w:rPr>
        <w:t xml:space="preserve"> another member </w:t>
      </w:r>
      <w:r w:rsidR="00DE07BD" w:rsidRPr="00C9405E">
        <w:rPr>
          <w:rFonts w:ascii="Times New Roman" w:hAnsi="Times New Roman" w:cs="Times New Roman"/>
          <w:lang w:eastAsia="ja-JP"/>
        </w:rPr>
        <w:t>mused in response that</w:t>
      </w:r>
      <w:r w:rsidR="007C1478" w:rsidRPr="00C9405E">
        <w:rPr>
          <w:rFonts w:ascii="Times New Roman" w:hAnsi="Times New Roman" w:cs="Times New Roman"/>
          <w:lang w:eastAsia="ja-JP"/>
        </w:rPr>
        <w:t xml:space="preserve"> </w:t>
      </w:r>
      <w:r w:rsidR="007C1478" w:rsidRPr="00C9405E">
        <w:rPr>
          <w:rFonts w:ascii="Times New Roman" w:hAnsi="Times New Roman" w:cs="Times New Roman"/>
          <w:i/>
          <w:lang w:eastAsia="ja-JP"/>
        </w:rPr>
        <w:t xml:space="preserve">“I don't think they even know how to use our cameras la!” </w:t>
      </w:r>
      <w:r w:rsidR="000E5F96">
        <w:rPr>
          <w:rFonts w:ascii="Times New Roman" w:hAnsi="Times New Roman" w:cs="Times New Roman"/>
          <w:lang w:eastAsia="ja-JP"/>
        </w:rPr>
        <w:t>Distinction</w:t>
      </w:r>
      <w:r w:rsidR="007C1478" w:rsidRPr="00C9405E">
        <w:rPr>
          <w:rFonts w:ascii="Times New Roman" w:hAnsi="Times New Roman" w:cs="Times New Roman"/>
          <w:lang w:eastAsia="ja-JP"/>
        </w:rPr>
        <w:t xml:space="preserve"> between the groups </w:t>
      </w:r>
      <w:r w:rsidR="000E5F96">
        <w:rPr>
          <w:rFonts w:ascii="Times New Roman" w:hAnsi="Times New Roman" w:cs="Times New Roman"/>
          <w:lang w:eastAsia="ja-JP"/>
        </w:rPr>
        <w:t>was obvious here</w:t>
      </w:r>
      <w:r w:rsidR="007C1478" w:rsidRPr="00C9405E">
        <w:rPr>
          <w:rFonts w:ascii="Times New Roman" w:hAnsi="Times New Roman" w:cs="Times New Roman"/>
          <w:lang w:eastAsia="ja-JP"/>
        </w:rPr>
        <w:t xml:space="preserve"> and was drawn simply through the types of cameras that each group uses.</w:t>
      </w:r>
    </w:p>
    <w:p w14:paraId="7B6DFE62" w14:textId="4213071F" w:rsidR="007C1478" w:rsidRPr="00C9405E" w:rsidRDefault="007C1478" w:rsidP="00C9405E">
      <w:pPr>
        <w:spacing w:line="480" w:lineRule="auto"/>
        <w:ind w:firstLine="720"/>
        <w:jc w:val="both"/>
        <w:rPr>
          <w:rFonts w:ascii="Times New Roman" w:hAnsi="Times New Roman" w:cs="Times New Roman"/>
          <w:lang w:eastAsia="ja-JP"/>
        </w:rPr>
      </w:pPr>
      <w:r w:rsidRPr="00C9405E">
        <w:rPr>
          <w:rFonts w:ascii="Times New Roman" w:hAnsi="Times New Roman" w:cs="Times New Roman"/>
          <w:lang w:eastAsia="ja-JP"/>
        </w:rPr>
        <w:t xml:space="preserve">This type of narrative takes place not only in the </w:t>
      </w:r>
      <w:r w:rsidR="00F94ECF" w:rsidRPr="00C9405E">
        <w:rPr>
          <w:rFonts w:ascii="Times New Roman" w:hAnsi="Times New Roman" w:cs="Times New Roman"/>
          <w:lang w:eastAsia="ja-JP"/>
        </w:rPr>
        <w:t xml:space="preserve">physical world but is mirrored, </w:t>
      </w:r>
      <w:r w:rsidRPr="00C9405E">
        <w:rPr>
          <w:rFonts w:ascii="Times New Roman" w:hAnsi="Times New Roman" w:cs="Times New Roman"/>
          <w:lang w:eastAsia="ja-JP"/>
        </w:rPr>
        <w:t>though</w:t>
      </w:r>
      <w:r w:rsidR="00F94ECF" w:rsidRPr="00C9405E">
        <w:rPr>
          <w:rFonts w:ascii="Times New Roman" w:hAnsi="Times New Roman" w:cs="Times New Roman"/>
          <w:lang w:eastAsia="ja-JP"/>
        </w:rPr>
        <w:t xml:space="preserve"> much less explicitly,</w:t>
      </w:r>
      <w:r w:rsidRPr="00C9405E">
        <w:rPr>
          <w:rFonts w:ascii="Times New Roman" w:hAnsi="Times New Roman" w:cs="Times New Roman"/>
          <w:lang w:eastAsia="ja-JP"/>
        </w:rPr>
        <w:t xml:space="preserve"> </w:t>
      </w:r>
      <w:r w:rsidR="00F94ECF" w:rsidRPr="00C9405E">
        <w:rPr>
          <w:rFonts w:ascii="Times New Roman" w:hAnsi="Times New Roman" w:cs="Times New Roman"/>
          <w:lang w:eastAsia="ja-JP"/>
        </w:rPr>
        <w:t xml:space="preserve">on the online forums – this is usually done not so much through putting down other camera users but by </w:t>
      </w:r>
      <w:r w:rsidR="000E5F96">
        <w:rPr>
          <w:rFonts w:ascii="Times New Roman" w:hAnsi="Times New Roman" w:cs="Times New Roman"/>
          <w:lang w:eastAsia="ja-JP"/>
        </w:rPr>
        <w:t>emphsizing</w:t>
      </w:r>
      <w:r w:rsidR="001B685B" w:rsidRPr="00C9405E">
        <w:rPr>
          <w:rFonts w:ascii="Times New Roman" w:hAnsi="Times New Roman" w:cs="Times New Roman"/>
          <w:lang w:eastAsia="ja-JP"/>
        </w:rPr>
        <w:t xml:space="preserve"> the experience of using a rangefinder camera. </w:t>
      </w:r>
    </w:p>
    <w:p w14:paraId="43A8A1E3" w14:textId="77777777" w:rsidR="00EF3C4E" w:rsidRPr="00C9405E" w:rsidRDefault="00EF3C4E" w:rsidP="00C9405E">
      <w:pPr>
        <w:pStyle w:val="Quote"/>
        <w:spacing w:line="480" w:lineRule="auto"/>
        <w:rPr>
          <w:rStyle w:val="Emphasis"/>
          <w:rFonts w:ascii="Times New Roman" w:hAnsi="Times New Roman" w:cs="Times New Roman"/>
        </w:rPr>
      </w:pPr>
    </w:p>
    <w:p w14:paraId="73E758D8" w14:textId="69866B45" w:rsidR="001B685B" w:rsidRPr="00C9405E" w:rsidRDefault="001B685B" w:rsidP="000A0D90">
      <w:pPr>
        <w:pStyle w:val="Quote"/>
        <w:spacing w:line="360" w:lineRule="auto"/>
        <w:ind w:left="720"/>
        <w:rPr>
          <w:rStyle w:val="Emphasis"/>
          <w:rFonts w:ascii="Times New Roman" w:hAnsi="Times New Roman" w:cs="Times New Roman"/>
        </w:rPr>
      </w:pPr>
      <w:r w:rsidRPr="00C9405E">
        <w:rPr>
          <w:rStyle w:val="Emphasis"/>
          <w:rFonts w:ascii="Times New Roman" w:hAnsi="Times New Roman" w:cs="Times New Roman"/>
          <w:i/>
        </w:rPr>
        <w:t>“</w:t>
      </w:r>
      <w:r w:rsidR="00EF3C4E" w:rsidRPr="00C9405E">
        <w:rPr>
          <w:rStyle w:val="Emphasis"/>
          <w:rFonts w:ascii="Times New Roman" w:hAnsi="Times New Roman" w:cs="Times New Roman"/>
          <w:i/>
        </w:rPr>
        <w:t>…when I use a rangefinder for to take a photo, I feel like it is an extension of my eye instead of having something placed narrowly in front of me. It just doesn’t restrict my view of the world…”</w:t>
      </w:r>
      <w:r w:rsidR="0007405D" w:rsidRPr="00C9405E">
        <w:rPr>
          <w:rStyle w:val="Emphasis"/>
          <w:rFonts w:ascii="Times New Roman" w:hAnsi="Times New Roman" w:cs="Times New Roman"/>
          <w:i/>
        </w:rPr>
        <w:t xml:space="preserve"> </w:t>
      </w:r>
      <w:r w:rsidR="00841C02" w:rsidRPr="00C9405E">
        <w:rPr>
          <w:rStyle w:val="Emphasis"/>
          <w:rFonts w:ascii="Times New Roman" w:hAnsi="Times New Roman" w:cs="Times New Roman"/>
        </w:rPr>
        <w:t>(Cactus j</w:t>
      </w:r>
      <w:r w:rsidR="0007405D" w:rsidRPr="00C9405E">
        <w:rPr>
          <w:rStyle w:val="Emphasis"/>
          <w:rFonts w:ascii="Times New Roman" w:hAnsi="Times New Roman" w:cs="Times New Roman"/>
        </w:rPr>
        <w:t>ACK 2009: #2)</w:t>
      </w:r>
    </w:p>
    <w:p w14:paraId="2DAD7B15" w14:textId="77777777" w:rsidR="00B53D89" w:rsidRPr="00C9405E" w:rsidRDefault="00B53D89" w:rsidP="00C9405E">
      <w:pPr>
        <w:pStyle w:val="Quote"/>
        <w:spacing w:line="480" w:lineRule="auto"/>
        <w:rPr>
          <w:rStyle w:val="Emphasis"/>
          <w:rFonts w:ascii="Times New Roman" w:hAnsi="Times New Roman" w:cs="Times New Roman"/>
        </w:rPr>
      </w:pPr>
    </w:p>
    <w:p w14:paraId="59346057" w14:textId="1BAA7272" w:rsidR="00262551" w:rsidRPr="00C9405E" w:rsidRDefault="00262551"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 xml:space="preserve">By restating the mystical properties of rangefinder cameras, members </w:t>
      </w:r>
      <w:r w:rsidR="000E5F96">
        <w:rPr>
          <w:rFonts w:ascii="Times New Roman" w:hAnsi="Times New Roman" w:cs="Times New Roman"/>
          <w:lang w:eastAsia="ja-JP"/>
        </w:rPr>
        <w:t>reinforce</w:t>
      </w:r>
      <w:r w:rsidRPr="00C9405E">
        <w:rPr>
          <w:rFonts w:ascii="Times New Roman" w:hAnsi="Times New Roman" w:cs="Times New Roman"/>
          <w:lang w:eastAsia="ja-JP"/>
        </w:rPr>
        <w:t xml:space="preserve"> the fetishism that is seen throughout the forums while discrediting other forms of cameras at the same time. </w:t>
      </w:r>
      <w:r w:rsidR="000E5F96">
        <w:rPr>
          <w:rFonts w:ascii="Times New Roman" w:hAnsi="Times New Roman" w:cs="Times New Roman"/>
          <w:lang w:eastAsia="ja-JP"/>
        </w:rPr>
        <w:t>It is through this in-group discourse that</w:t>
      </w:r>
      <w:r w:rsidRPr="00C9405E">
        <w:rPr>
          <w:rFonts w:ascii="Times New Roman" w:hAnsi="Times New Roman" w:cs="Times New Roman"/>
          <w:lang w:eastAsia="ja-JP"/>
        </w:rPr>
        <w:t xml:space="preserve"> creates a </w:t>
      </w:r>
      <w:r w:rsidR="000E5F96">
        <w:rPr>
          <w:rFonts w:ascii="Times New Roman" w:hAnsi="Times New Roman" w:cs="Times New Roman"/>
          <w:lang w:eastAsia="ja-JP"/>
        </w:rPr>
        <w:t>division</w:t>
      </w:r>
      <w:r w:rsidRPr="00C9405E">
        <w:rPr>
          <w:rFonts w:ascii="Times New Roman" w:hAnsi="Times New Roman" w:cs="Times New Roman"/>
          <w:lang w:eastAsia="ja-JP"/>
        </w:rPr>
        <w:t xml:space="preserve"> between users of different ty</w:t>
      </w:r>
      <w:r w:rsidR="000E5F96">
        <w:rPr>
          <w:rFonts w:ascii="Times New Roman" w:hAnsi="Times New Roman" w:cs="Times New Roman"/>
          <w:lang w:eastAsia="ja-JP"/>
        </w:rPr>
        <w:t>pes of cameras</w:t>
      </w:r>
      <w:r w:rsidRPr="00C9405E">
        <w:rPr>
          <w:rFonts w:ascii="Times New Roman" w:hAnsi="Times New Roman" w:cs="Times New Roman"/>
          <w:lang w:eastAsia="ja-JP"/>
        </w:rPr>
        <w:t xml:space="preserve">. </w:t>
      </w:r>
    </w:p>
    <w:p w14:paraId="4A02F38C" w14:textId="01B46433" w:rsidR="00262551" w:rsidRPr="00C9405E" w:rsidRDefault="00654B6A"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ab/>
      </w:r>
      <w:r w:rsidR="00C632E8" w:rsidRPr="00C9405E">
        <w:rPr>
          <w:rFonts w:ascii="Times New Roman" w:hAnsi="Times New Roman" w:cs="Times New Roman"/>
          <w:lang w:eastAsia="ja-JP"/>
        </w:rPr>
        <w:t xml:space="preserve">Photography is essentially an individual </w:t>
      </w:r>
      <w:r w:rsidR="00C632E8">
        <w:rPr>
          <w:rFonts w:ascii="Times New Roman" w:hAnsi="Times New Roman" w:cs="Times New Roman"/>
          <w:lang w:eastAsia="ja-JP"/>
        </w:rPr>
        <w:t>activity</w:t>
      </w:r>
      <w:r w:rsidR="00C632E8" w:rsidRPr="00C9405E">
        <w:rPr>
          <w:rFonts w:ascii="Times New Roman" w:hAnsi="Times New Roman" w:cs="Times New Roman"/>
          <w:lang w:eastAsia="ja-JP"/>
        </w:rPr>
        <w:t>, one person owns the camera and</w:t>
      </w:r>
      <w:r w:rsidR="00C632E8">
        <w:rPr>
          <w:rFonts w:ascii="Times New Roman" w:hAnsi="Times New Roman" w:cs="Times New Roman"/>
          <w:lang w:eastAsia="ja-JP"/>
        </w:rPr>
        <w:t xml:space="preserve"> it is he who takes the photos. Why else then are meet-ups thus organized? </w:t>
      </w:r>
      <w:r w:rsidR="00FB2B83" w:rsidRPr="00C9405E">
        <w:rPr>
          <w:rFonts w:ascii="Times New Roman" w:hAnsi="Times New Roman" w:cs="Times New Roman"/>
          <w:lang w:eastAsia="ja-JP"/>
        </w:rPr>
        <w:t xml:space="preserve">One question </w:t>
      </w:r>
      <w:r w:rsidR="000E5F96">
        <w:rPr>
          <w:rFonts w:ascii="Times New Roman" w:hAnsi="Times New Roman" w:cs="Times New Roman"/>
          <w:lang w:eastAsia="ja-JP"/>
        </w:rPr>
        <w:t>I fielded during the</w:t>
      </w:r>
      <w:r w:rsidR="00FB2B83" w:rsidRPr="00C9405E">
        <w:rPr>
          <w:rFonts w:ascii="Times New Roman" w:hAnsi="Times New Roman" w:cs="Times New Roman"/>
          <w:lang w:eastAsia="ja-JP"/>
        </w:rPr>
        <w:t xml:space="preserve"> interviews</w:t>
      </w:r>
      <w:r w:rsidR="000E5F96">
        <w:rPr>
          <w:rFonts w:ascii="Times New Roman" w:hAnsi="Times New Roman" w:cs="Times New Roman"/>
          <w:lang w:eastAsia="ja-JP"/>
        </w:rPr>
        <w:t xml:space="preserve"> was,</w:t>
      </w:r>
      <w:r w:rsidRPr="00C9405E">
        <w:rPr>
          <w:rFonts w:ascii="Times New Roman" w:hAnsi="Times New Roman" w:cs="Times New Roman"/>
          <w:lang w:eastAsia="ja-JP"/>
        </w:rPr>
        <w:t xml:space="preserve"> what are the advantages presented by being part of this community?</w:t>
      </w:r>
      <w:r w:rsidR="00FB2B83" w:rsidRPr="00C9405E">
        <w:rPr>
          <w:rFonts w:ascii="Times New Roman" w:hAnsi="Times New Roman" w:cs="Times New Roman"/>
          <w:lang w:eastAsia="ja-JP"/>
        </w:rPr>
        <w:t xml:space="preserve"> Fei (whom did not attend the meet-up) puts it in a telling </w:t>
      </w:r>
      <w:r w:rsidR="000A0D90">
        <w:rPr>
          <w:rFonts w:ascii="Times New Roman" w:hAnsi="Times New Roman" w:cs="Times New Roman"/>
          <w:lang w:eastAsia="ja-JP"/>
        </w:rPr>
        <w:t>though</w:t>
      </w:r>
      <w:r w:rsidR="00FB2B83" w:rsidRPr="00C9405E">
        <w:rPr>
          <w:rFonts w:ascii="Times New Roman" w:hAnsi="Times New Roman" w:cs="Times New Roman"/>
          <w:lang w:eastAsia="ja-JP"/>
        </w:rPr>
        <w:t xml:space="preserve"> slightly indelicate manner, </w:t>
      </w:r>
    </w:p>
    <w:p w14:paraId="24D6363D" w14:textId="77777777" w:rsidR="00FB2B83" w:rsidRPr="00C9405E" w:rsidRDefault="00FB2B83" w:rsidP="00C9405E">
      <w:pPr>
        <w:spacing w:line="480" w:lineRule="auto"/>
        <w:ind w:left="720"/>
        <w:jc w:val="both"/>
        <w:rPr>
          <w:rFonts w:ascii="Times New Roman" w:hAnsi="Times New Roman" w:cs="Times New Roman"/>
          <w:i/>
          <w:lang w:eastAsia="ja-JP"/>
        </w:rPr>
      </w:pPr>
    </w:p>
    <w:p w14:paraId="1C05C7FF" w14:textId="77777777" w:rsidR="00FB2B83" w:rsidRPr="00C9405E" w:rsidRDefault="00FB2B83" w:rsidP="000A0D90">
      <w:pPr>
        <w:spacing w:line="360" w:lineRule="auto"/>
        <w:ind w:left="720"/>
        <w:jc w:val="both"/>
        <w:rPr>
          <w:rFonts w:ascii="Times New Roman" w:hAnsi="Times New Roman" w:cs="Times New Roman"/>
          <w:i/>
          <w:lang w:eastAsia="ja-JP"/>
        </w:rPr>
      </w:pPr>
      <w:r w:rsidRPr="00C9405E">
        <w:rPr>
          <w:rFonts w:ascii="Times New Roman" w:hAnsi="Times New Roman" w:cs="Times New Roman"/>
          <w:i/>
          <w:lang w:eastAsia="ja-JP"/>
        </w:rPr>
        <w:t>“The people there are not just there to see and talk about rangefinders and cameras, they meet up for a bigger reason. He’s an architect, oh he’s a banker, this man is in real estate…”</w:t>
      </w:r>
    </w:p>
    <w:p w14:paraId="4F9F3E12" w14:textId="77777777" w:rsidR="00FB2B83" w:rsidRPr="00C9405E" w:rsidRDefault="00FB2B83" w:rsidP="00C9405E">
      <w:pPr>
        <w:spacing w:line="480" w:lineRule="auto"/>
        <w:jc w:val="both"/>
        <w:rPr>
          <w:rFonts w:ascii="Times New Roman" w:hAnsi="Times New Roman" w:cs="Times New Roman"/>
          <w:lang w:eastAsia="ja-JP"/>
        </w:rPr>
      </w:pPr>
    </w:p>
    <w:p w14:paraId="48EB8944" w14:textId="2A15A581" w:rsidR="00FB2B83" w:rsidRPr="00C9405E" w:rsidRDefault="00FB2B83"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 xml:space="preserve">Since owning these cameras presuppose a certain level of </w:t>
      </w:r>
      <w:r w:rsidR="000A0D90">
        <w:rPr>
          <w:rFonts w:ascii="Times New Roman" w:hAnsi="Times New Roman" w:cs="Times New Roman"/>
          <w:lang w:eastAsia="ja-JP"/>
        </w:rPr>
        <w:t>consumption power</w:t>
      </w:r>
      <w:r w:rsidRPr="00C9405E">
        <w:rPr>
          <w:rFonts w:ascii="Times New Roman" w:hAnsi="Times New Roman" w:cs="Times New Roman"/>
          <w:lang w:eastAsia="ja-JP"/>
        </w:rPr>
        <w:t xml:space="preserve">, it is advantageous for members to attend meet-ups simply to form useful social connections with people in various </w:t>
      </w:r>
      <w:r w:rsidR="000A0D90">
        <w:rPr>
          <w:rFonts w:ascii="Times New Roman" w:hAnsi="Times New Roman" w:cs="Times New Roman"/>
          <w:lang w:eastAsia="ja-JP"/>
        </w:rPr>
        <w:t>positions and occupations</w:t>
      </w:r>
      <w:r w:rsidRPr="00C9405E">
        <w:rPr>
          <w:rFonts w:ascii="Times New Roman" w:hAnsi="Times New Roman" w:cs="Times New Roman"/>
          <w:lang w:eastAsia="ja-JP"/>
        </w:rPr>
        <w:t>. While I tend to question such instrumental rationality</w:t>
      </w:r>
      <w:r w:rsidR="00FF4EC4">
        <w:rPr>
          <w:rFonts w:ascii="Times New Roman" w:hAnsi="Times New Roman" w:cs="Times New Roman"/>
          <w:lang w:eastAsia="ja-JP"/>
        </w:rPr>
        <w:t>, it is notable that such perception exists among members and can become truth</w:t>
      </w:r>
      <w:r w:rsidRPr="00C9405E">
        <w:rPr>
          <w:rFonts w:ascii="Times New Roman" w:hAnsi="Times New Roman" w:cs="Times New Roman"/>
          <w:lang w:eastAsia="ja-JP"/>
        </w:rPr>
        <w:t xml:space="preserve">. </w:t>
      </w:r>
    </w:p>
    <w:p w14:paraId="14DF68F1" w14:textId="77777777" w:rsidR="00964AE6" w:rsidRDefault="00964AE6" w:rsidP="00C9405E">
      <w:pPr>
        <w:spacing w:line="480" w:lineRule="auto"/>
        <w:jc w:val="both"/>
        <w:rPr>
          <w:rFonts w:ascii="Times New Roman" w:hAnsi="Times New Roman" w:cs="Times New Roman"/>
          <w:lang w:eastAsia="ja-JP"/>
        </w:rPr>
      </w:pPr>
    </w:p>
    <w:p w14:paraId="55959126" w14:textId="18A6A0A4" w:rsidR="007A654C" w:rsidRPr="00C9405E" w:rsidRDefault="00C632E8" w:rsidP="00BC3686">
      <w:pPr>
        <w:spacing w:line="480" w:lineRule="auto"/>
        <w:jc w:val="both"/>
        <w:outlineLvl w:val="0"/>
        <w:rPr>
          <w:rFonts w:ascii="Times New Roman" w:hAnsi="Times New Roman" w:cs="Times New Roman"/>
          <w:b/>
          <w:lang w:eastAsia="ja-JP"/>
        </w:rPr>
      </w:pPr>
      <w:r>
        <w:rPr>
          <w:rFonts w:ascii="Times New Roman" w:hAnsi="Times New Roman" w:cs="Times New Roman"/>
          <w:b/>
          <w:lang w:eastAsia="ja-JP"/>
        </w:rPr>
        <w:t>Division on the Streets: The Implications of Street Photography</w:t>
      </w:r>
    </w:p>
    <w:p w14:paraId="5B881A79" w14:textId="5031CE51" w:rsidR="00752C5D" w:rsidRPr="00C9405E" w:rsidRDefault="002706E0"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 xml:space="preserve">The performance of the hobby of street photography is one that requires its practitioners to walk about on the street. Although Caldiera’s conception of a divided city necessarily involved the self-imposed exclusion of an upper class from the urban streets, </w:t>
      </w:r>
      <w:r w:rsidR="00A9618C" w:rsidRPr="00C9405E">
        <w:rPr>
          <w:rFonts w:ascii="Times New Roman" w:hAnsi="Times New Roman" w:cs="Times New Roman"/>
          <w:lang w:eastAsia="ja-JP"/>
        </w:rPr>
        <w:t>this case seems to do the exact opposite – members necessarily include themselves in the street life of the urban city. The effects of this</w:t>
      </w:r>
      <w:r w:rsidR="00576035" w:rsidRPr="00C9405E">
        <w:rPr>
          <w:rFonts w:ascii="Times New Roman" w:hAnsi="Times New Roman" w:cs="Times New Roman"/>
          <w:lang w:eastAsia="ja-JP"/>
        </w:rPr>
        <w:t xml:space="preserve"> however</w:t>
      </w:r>
      <w:r w:rsidR="00A9618C" w:rsidRPr="00C9405E">
        <w:rPr>
          <w:rFonts w:ascii="Times New Roman" w:hAnsi="Times New Roman" w:cs="Times New Roman"/>
          <w:lang w:eastAsia="ja-JP"/>
        </w:rPr>
        <w:t xml:space="preserve">, as I will argue, is the same. </w:t>
      </w:r>
    </w:p>
    <w:p w14:paraId="1277C92A" w14:textId="77777777" w:rsidR="00A9618C" w:rsidRPr="00C9405E" w:rsidRDefault="00A9618C" w:rsidP="00C9405E">
      <w:pPr>
        <w:spacing w:line="480" w:lineRule="auto"/>
        <w:ind w:left="720"/>
        <w:jc w:val="both"/>
        <w:rPr>
          <w:rFonts w:ascii="Times New Roman" w:hAnsi="Times New Roman" w:cs="Times New Roman"/>
          <w:i/>
          <w:lang w:eastAsia="ja-JP"/>
        </w:rPr>
      </w:pPr>
    </w:p>
    <w:p w14:paraId="6AF0CD98" w14:textId="740EA321" w:rsidR="00A9618C" w:rsidRPr="00C9405E" w:rsidRDefault="00A9618C" w:rsidP="00C9405E">
      <w:pPr>
        <w:spacing w:line="480" w:lineRule="auto"/>
        <w:ind w:left="720"/>
        <w:jc w:val="both"/>
        <w:rPr>
          <w:rFonts w:ascii="Times New Roman" w:hAnsi="Times New Roman" w:cs="Times New Roman"/>
          <w:lang w:eastAsia="ja-JP"/>
        </w:rPr>
      </w:pPr>
      <w:r w:rsidRPr="00C9405E">
        <w:rPr>
          <w:rFonts w:ascii="Times New Roman" w:hAnsi="Times New Roman" w:cs="Times New Roman"/>
          <w:i/>
          <w:lang w:eastAsia="ja-JP"/>
        </w:rPr>
        <w:t xml:space="preserve">“I like to take photos of underprivileged people living in Singapore, especially of aunties collecting cardboard or [drink] cans and old uncles playing Chinese chess in the void deck. I think it’s important to show people that even in an affluent country like Singapore, these poor people still exist and are struggling to live their lives.” </w:t>
      </w:r>
      <w:r w:rsidRPr="00C9405E">
        <w:rPr>
          <w:rFonts w:ascii="Times New Roman" w:hAnsi="Times New Roman" w:cs="Times New Roman"/>
          <w:lang w:eastAsia="ja-JP"/>
        </w:rPr>
        <w:t>– Fei</w:t>
      </w:r>
    </w:p>
    <w:p w14:paraId="29431859" w14:textId="77777777" w:rsidR="00A9618C" w:rsidRPr="00C9405E" w:rsidRDefault="00A9618C" w:rsidP="00C9405E">
      <w:pPr>
        <w:spacing w:line="480" w:lineRule="auto"/>
        <w:ind w:left="720"/>
        <w:jc w:val="both"/>
        <w:rPr>
          <w:rFonts w:ascii="Times New Roman" w:hAnsi="Times New Roman" w:cs="Times New Roman"/>
          <w:lang w:eastAsia="ja-JP"/>
        </w:rPr>
      </w:pPr>
    </w:p>
    <w:p w14:paraId="70951B24" w14:textId="60878111" w:rsidR="00A9618C" w:rsidRPr="00C9405E" w:rsidRDefault="00576035"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ab/>
        <w:t xml:space="preserve">While he explains it as raising awareness of the urban poor, his statements are deeply entrenched </w:t>
      </w:r>
      <w:r w:rsidR="00FF4EC4">
        <w:rPr>
          <w:rFonts w:ascii="Times New Roman" w:hAnsi="Times New Roman" w:cs="Times New Roman"/>
          <w:lang w:eastAsia="ja-JP"/>
        </w:rPr>
        <w:t>in assumptions that are embedded in urban society</w:t>
      </w:r>
      <w:r w:rsidR="00161CC3" w:rsidRPr="00C9405E">
        <w:rPr>
          <w:rFonts w:ascii="Times New Roman" w:hAnsi="Times New Roman" w:cs="Times New Roman"/>
          <w:lang w:eastAsia="ja-JP"/>
        </w:rPr>
        <w:t>.</w:t>
      </w:r>
      <w:r w:rsidR="00654B6A" w:rsidRPr="00C9405E">
        <w:rPr>
          <w:rFonts w:ascii="Times New Roman" w:hAnsi="Times New Roman" w:cs="Times New Roman"/>
          <w:lang w:eastAsia="ja-JP"/>
        </w:rPr>
        <w:t xml:space="preserve"> Street photography is conducted in a way that reduces people on the street to mere subjects rather than people. Sontag believes that </w:t>
      </w:r>
      <w:r w:rsidR="00FF4EC4">
        <w:rPr>
          <w:rFonts w:ascii="Times New Roman" w:hAnsi="Times New Roman" w:cs="Times New Roman"/>
          <w:lang w:eastAsia="ja-JP"/>
        </w:rPr>
        <w:t xml:space="preserve">the </w:t>
      </w:r>
      <w:r w:rsidR="0092033B">
        <w:rPr>
          <w:rFonts w:ascii="Times New Roman" w:hAnsi="Times New Roman" w:cs="Times New Roman"/>
          <w:lang w:eastAsia="ja-JP"/>
        </w:rPr>
        <w:t>marginalized</w:t>
      </w:r>
      <w:r w:rsidR="00654B6A" w:rsidRPr="00C9405E">
        <w:rPr>
          <w:rFonts w:ascii="Times New Roman" w:hAnsi="Times New Roman" w:cs="Times New Roman"/>
          <w:lang w:eastAsia="ja-JP"/>
        </w:rPr>
        <w:t xml:space="preserve"> present an</w:t>
      </w:r>
      <w:r w:rsidR="00FF4EC4">
        <w:rPr>
          <w:rFonts w:ascii="Times New Roman" w:hAnsi="Times New Roman" w:cs="Times New Roman"/>
          <w:lang w:eastAsia="ja-JP"/>
        </w:rPr>
        <w:t xml:space="preserve"> especially</w:t>
      </w:r>
      <w:r w:rsidR="00654B6A" w:rsidRPr="00C9405E">
        <w:rPr>
          <w:rFonts w:ascii="Times New Roman" w:hAnsi="Times New Roman" w:cs="Times New Roman"/>
          <w:lang w:eastAsia="ja-JP"/>
        </w:rPr>
        <w:t xml:space="preserve"> easy target for the “camera’s aggressions” </w:t>
      </w:r>
      <w:r w:rsidR="00654B6A" w:rsidRPr="00C9405E">
        <w:rPr>
          <w:rFonts w:ascii="Times New Roman" w:hAnsi="Times New Roman" w:cs="Times New Roman"/>
        </w:rPr>
        <w:t xml:space="preserve">because they are either indifferent or unaware of the implications of being photographed </w:t>
      </w:r>
      <w:r w:rsidR="00C65929">
        <w:rPr>
          <w:rFonts w:ascii="Times New Roman" w:hAnsi="Times New Roman" w:cs="Times New Roman"/>
        </w:rPr>
        <w:t>(</w:t>
      </w:r>
      <w:r w:rsidR="00C65929" w:rsidRPr="00C9405E">
        <w:rPr>
          <w:rFonts w:ascii="Times New Roman" w:hAnsi="Times New Roman" w:cs="Times New Roman"/>
        </w:rPr>
        <w:t>2008</w:t>
      </w:r>
      <w:r w:rsidR="00C65929" w:rsidRPr="00C9405E">
        <w:rPr>
          <w:rFonts w:ascii="Times New Roman" w:hAnsi="Times New Roman" w:cs="Times New Roman"/>
          <w:lang w:eastAsia="ja-JP"/>
        </w:rPr>
        <w:t xml:space="preserve"> </w:t>
      </w:r>
      <w:r w:rsidR="00654B6A" w:rsidRPr="00C9405E">
        <w:rPr>
          <w:rFonts w:ascii="Times New Roman" w:hAnsi="Times New Roman" w:cs="Times New Roman"/>
        </w:rPr>
        <w:t xml:space="preserve">[1977]: 104). </w:t>
      </w:r>
    </w:p>
    <w:p w14:paraId="578BA02D" w14:textId="1EAE794B" w:rsidR="00CA12BF" w:rsidRPr="00C9405E" w:rsidRDefault="00983568"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ab/>
      </w:r>
      <w:r w:rsidR="00D93C4F">
        <w:rPr>
          <w:rFonts w:ascii="Times New Roman" w:hAnsi="Times New Roman" w:cs="Times New Roman"/>
          <w:lang w:eastAsia="ja-JP"/>
        </w:rPr>
        <w:t>D</w:t>
      </w:r>
      <w:r w:rsidR="00F66D57" w:rsidRPr="00C9405E">
        <w:rPr>
          <w:rFonts w:ascii="Times New Roman" w:hAnsi="Times New Roman" w:cs="Times New Roman"/>
          <w:lang w:eastAsia="ja-JP"/>
        </w:rPr>
        <w:t xml:space="preserve">uring my walk-about with </w:t>
      </w:r>
      <w:r w:rsidR="00D93C4F">
        <w:rPr>
          <w:rFonts w:ascii="Times New Roman" w:hAnsi="Times New Roman" w:cs="Times New Roman"/>
          <w:lang w:eastAsia="ja-JP"/>
        </w:rPr>
        <w:t>the</w:t>
      </w:r>
      <w:r w:rsidR="00F66D57" w:rsidRPr="00C9405E">
        <w:rPr>
          <w:rFonts w:ascii="Times New Roman" w:hAnsi="Times New Roman" w:cs="Times New Roman"/>
          <w:lang w:eastAsia="ja-JP"/>
        </w:rPr>
        <w:t xml:space="preserve"> members </w:t>
      </w:r>
      <w:r w:rsidR="00CA12BF" w:rsidRPr="00C9405E">
        <w:rPr>
          <w:rFonts w:ascii="Times New Roman" w:hAnsi="Times New Roman" w:cs="Times New Roman"/>
          <w:lang w:eastAsia="ja-JP"/>
        </w:rPr>
        <w:t xml:space="preserve">there was an instance where an Indian man was sleeping on a bench next to the Singapore River and the group of photographers rushed forward to “get the shot”. When I casually asked about this occurrence, they laughed it off </w:t>
      </w:r>
      <w:r w:rsidR="00D93C4F">
        <w:rPr>
          <w:rFonts w:ascii="Times New Roman" w:hAnsi="Times New Roman" w:cs="Times New Roman"/>
          <w:lang w:eastAsia="ja-JP"/>
        </w:rPr>
        <w:t>using Sontag’s exact words, that he was an</w:t>
      </w:r>
      <w:r w:rsidR="00CA12BF" w:rsidRPr="00C9405E">
        <w:rPr>
          <w:rFonts w:ascii="Times New Roman" w:hAnsi="Times New Roman" w:cs="Times New Roman"/>
          <w:lang w:eastAsia="ja-JP"/>
        </w:rPr>
        <w:t xml:space="preserve"> “easy target” since he was asleep and that they could take</w:t>
      </w:r>
      <w:r w:rsidR="00D93C4F">
        <w:rPr>
          <w:rFonts w:ascii="Times New Roman" w:hAnsi="Times New Roman" w:cs="Times New Roman"/>
          <w:lang w:eastAsia="ja-JP"/>
        </w:rPr>
        <w:t xml:space="preserve"> their time to “frame the shot”.</w:t>
      </w:r>
    </w:p>
    <w:p w14:paraId="79EC7254" w14:textId="2DF0DBA4" w:rsidR="007A654C" w:rsidRPr="00C9405E" w:rsidRDefault="00CA12BF"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ab/>
        <w:t xml:space="preserve">It is in this voyeuristic manner which photographs are made that also highlights an interesting distinction that is made by street photographers. When they take photographs of friends or family members (sleeping or not), they tend to label it as a portrait photograph while photographs of people outside or unknown as street photography. This implies then that street photography is based on the </w:t>
      </w:r>
      <w:r w:rsidR="0021122A">
        <w:rPr>
          <w:rFonts w:ascii="Times New Roman" w:hAnsi="Times New Roman" w:cs="Times New Roman"/>
          <w:lang w:eastAsia="ja-JP"/>
        </w:rPr>
        <w:t>distinction</w:t>
      </w:r>
      <w:r w:rsidRPr="00C9405E">
        <w:rPr>
          <w:rFonts w:ascii="Times New Roman" w:hAnsi="Times New Roman" w:cs="Times New Roman"/>
          <w:lang w:eastAsia="ja-JP"/>
        </w:rPr>
        <w:t xml:space="preserve"> </w:t>
      </w:r>
      <w:r w:rsidR="0021122A">
        <w:rPr>
          <w:rFonts w:ascii="Times New Roman" w:hAnsi="Times New Roman" w:cs="Times New Roman"/>
          <w:lang w:eastAsia="ja-JP"/>
        </w:rPr>
        <w:t>between unknown subject and the familiar friend or family member</w:t>
      </w:r>
      <w:r w:rsidRPr="00C9405E">
        <w:rPr>
          <w:rFonts w:ascii="Times New Roman" w:hAnsi="Times New Roman" w:cs="Times New Roman"/>
          <w:lang w:eastAsia="ja-JP"/>
        </w:rPr>
        <w:t xml:space="preserve">. </w:t>
      </w:r>
    </w:p>
    <w:p w14:paraId="24ABB8A3" w14:textId="3B71AF9B" w:rsidR="00F45675" w:rsidRPr="00C9405E" w:rsidRDefault="00CA12BF" w:rsidP="00C9405E">
      <w:pPr>
        <w:tabs>
          <w:tab w:val="left" w:pos="709"/>
        </w:tabs>
        <w:spacing w:line="480" w:lineRule="auto"/>
        <w:jc w:val="both"/>
        <w:rPr>
          <w:rFonts w:ascii="Times New Roman" w:hAnsi="Times New Roman" w:cs="Times New Roman"/>
          <w:lang w:eastAsia="ja-JP"/>
        </w:rPr>
      </w:pPr>
      <w:r w:rsidRPr="00C9405E">
        <w:rPr>
          <w:rFonts w:ascii="Times New Roman" w:hAnsi="Times New Roman" w:cs="Times New Roman"/>
          <w:lang w:eastAsia="ja-JP"/>
        </w:rPr>
        <w:tab/>
      </w:r>
      <w:r w:rsidR="00354FA8" w:rsidRPr="00C9405E">
        <w:rPr>
          <w:rFonts w:ascii="Times New Roman" w:hAnsi="Times New Roman" w:cs="Times New Roman"/>
          <w:lang w:eastAsia="ja-JP"/>
        </w:rPr>
        <w:t>What then of the unknown? As evidenced earlier, photographs of the poor, dejected, and disadvantaged are commonplace</w:t>
      </w:r>
      <w:r w:rsidR="00D03553">
        <w:rPr>
          <w:rFonts w:ascii="Times New Roman" w:hAnsi="Times New Roman" w:cs="Times New Roman"/>
          <w:lang w:eastAsia="ja-JP"/>
        </w:rPr>
        <w:t xml:space="preserve"> (though not limited exclusively) in street photography</w:t>
      </w:r>
      <w:r w:rsidR="00354FA8" w:rsidRPr="00C9405E">
        <w:rPr>
          <w:rFonts w:ascii="Times New Roman" w:hAnsi="Times New Roman" w:cs="Times New Roman"/>
          <w:lang w:eastAsia="ja-JP"/>
        </w:rPr>
        <w:t xml:space="preserve"> but it is through this process that the street photographer goes out into the streets to create distinct “us versus them” boundaries. It is the place of the photographer to be behind the camera, while the </w:t>
      </w:r>
      <w:r w:rsidR="00D658AD">
        <w:rPr>
          <w:rFonts w:ascii="Times New Roman" w:hAnsi="Times New Roman" w:cs="Times New Roman"/>
          <w:lang w:eastAsia="ja-JP"/>
        </w:rPr>
        <w:t xml:space="preserve">(usually) </w:t>
      </w:r>
      <w:r w:rsidR="00354FA8" w:rsidRPr="00C9405E">
        <w:rPr>
          <w:rFonts w:ascii="Times New Roman" w:hAnsi="Times New Roman" w:cs="Times New Roman"/>
          <w:lang w:eastAsia="ja-JP"/>
        </w:rPr>
        <w:t xml:space="preserve">lesser-privileged </w:t>
      </w:r>
      <w:r w:rsidR="00D03553">
        <w:rPr>
          <w:rFonts w:ascii="Times New Roman" w:hAnsi="Times New Roman" w:cs="Times New Roman"/>
          <w:lang w:eastAsia="ja-JP"/>
        </w:rPr>
        <w:t>unknown person</w:t>
      </w:r>
      <w:r w:rsidR="00B75EB1">
        <w:rPr>
          <w:rFonts w:ascii="Times New Roman" w:hAnsi="Times New Roman" w:cs="Times New Roman"/>
          <w:lang w:eastAsia="ja-JP"/>
        </w:rPr>
        <w:t>s</w:t>
      </w:r>
      <w:r w:rsidR="00354FA8" w:rsidRPr="00C9405E">
        <w:rPr>
          <w:rFonts w:ascii="Times New Roman" w:hAnsi="Times New Roman" w:cs="Times New Roman"/>
          <w:lang w:eastAsia="ja-JP"/>
        </w:rPr>
        <w:t xml:space="preserve"> </w:t>
      </w:r>
      <w:r w:rsidR="00AD725F" w:rsidRPr="00C9405E">
        <w:rPr>
          <w:rFonts w:ascii="Times New Roman" w:hAnsi="Times New Roman" w:cs="Times New Roman"/>
          <w:lang w:eastAsia="ja-JP"/>
        </w:rPr>
        <w:t>belongs</w:t>
      </w:r>
      <w:r w:rsidR="00354FA8" w:rsidRPr="00C9405E">
        <w:rPr>
          <w:rFonts w:ascii="Times New Roman" w:hAnsi="Times New Roman" w:cs="Times New Roman"/>
          <w:lang w:eastAsia="ja-JP"/>
        </w:rPr>
        <w:t xml:space="preserve"> in front of the lens. This was also evident when we came across the group of DSLR users mentioned earlier, where some of the members took photos of them</w:t>
      </w:r>
      <w:r w:rsidR="00AD725F" w:rsidRPr="00C9405E">
        <w:rPr>
          <w:rFonts w:ascii="Times New Roman" w:hAnsi="Times New Roman" w:cs="Times New Roman"/>
          <w:lang w:eastAsia="ja-JP"/>
        </w:rPr>
        <w:t xml:space="preserve"> while they were peering through their own cameras.</w:t>
      </w:r>
    </w:p>
    <w:p w14:paraId="014816D3" w14:textId="54BF2414" w:rsidR="00AD725F" w:rsidRPr="00C9405E" w:rsidRDefault="00AD725F" w:rsidP="00C9405E">
      <w:pPr>
        <w:tabs>
          <w:tab w:val="left" w:pos="709"/>
        </w:tabs>
        <w:spacing w:line="480" w:lineRule="auto"/>
        <w:jc w:val="both"/>
        <w:rPr>
          <w:rFonts w:ascii="Times New Roman" w:hAnsi="Times New Roman" w:cs="Times New Roman"/>
          <w:lang w:eastAsia="ja-JP"/>
        </w:rPr>
      </w:pPr>
      <w:r w:rsidRPr="00C9405E">
        <w:rPr>
          <w:rFonts w:ascii="Times New Roman" w:hAnsi="Times New Roman" w:cs="Times New Roman"/>
          <w:b/>
          <w:lang w:eastAsia="ja-JP"/>
        </w:rPr>
        <w:tab/>
      </w:r>
      <w:r w:rsidR="00704196" w:rsidRPr="00C9405E">
        <w:rPr>
          <w:rFonts w:ascii="Times New Roman" w:hAnsi="Times New Roman" w:cs="Times New Roman"/>
          <w:lang w:eastAsia="ja-JP"/>
        </w:rPr>
        <w:t xml:space="preserve">Shane Sharp explains this form of behavior as </w:t>
      </w:r>
      <w:r w:rsidR="00814717" w:rsidRPr="00C9405E">
        <w:rPr>
          <w:rFonts w:ascii="Times New Roman" w:hAnsi="Times New Roman" w:cs="Times New Roman"/>
          <w:lang w:eastAsia="ja-JP"/>
        </w:rPr>
        <w:t>“</w:t>
      </w:r>
      <w:r w:rsidR="00704196" w:rsidRPr="00C9405E">
        <w:rPr>
          <w:rFonts w:ascii="Times New Roman" w:hAnsi="Times New Roman" w:cs="Times New Roman"/>
          <w:lang w:eastAsia="ja-JP"/>
        </w:rPr>
        <w:t>social entrapment</w:t>
      </w:r>
      <w:r w:rsidR="00814717" w:rsidRPr="00C9405E">
        <w:rPr>
          <w:rFonts w:ascii="Times New Roman" w:hAnsi="Times New Roman" w:cs="Times New Roman"/>
          <w:lang w:eastAsia="ja-JP"/>
        </w:rPr>
        <w:t>”</w:t>
      </w:r>
      <w:r w:rsidR="00704196" w:rsidRPr="00C9405E">
        <w:rPr>
          <w:rFonts w:ascii="Times New Roman" w:hAnsi="Times New Roman" w:cs="Times New Roman"/>
          <w:lang w:eastAsia="ja-JP"/>
        </w:rPr>
        <w:t xml:space="preserve"> through differentiated patterns of cultural consumption (</w:t>
      </w:r>
      <w:r w:rsidR="009C1D65" w:rsidRPr="00C9405E">
        <w:rPr>
          <w:rFonts w:ascii="Times New Roman" w:hAnsi="Times New Roman" w:cs="Times New Roman"/>
          <w:lang w:eastAsia="ja-JP"/>
        </w:rPr>
        <w:t xml:space="preserve">2009: 269). </w:t>
      </w:r>
      <w:r w:rsidR="009F55DF" w:rsidRPr="00C9405E">
        <w:rPr>
          <w:rFonts w:ascii="Times New Roman" w:hAnsi="Times New Roman" w:cs="Times New Roman"/>
          <w:lang w:eastAsia="ja-JP"/>
        </w:rPr>
        <w:t>This performative perspective of looking at social boundaries is useful in understanding how the relationship between photographer and subject in street photograph is formed. However, his application (comparing different religious groups; Mormon and non-Mormon) suggest</w:t>
      </w:r>
      <w:r w:rsidR="00D658AD">
        <w:rPr>
          <w:rFonts w:ascii="Times New Roman" w:hAnsi="Times New Roman" w:cs="Times New Roman"/>
          <w:lang w:eastAsia="ja-JP"/>
        </w:rPr>
        <w:t>s</w:t>
      </w:r>
      <w:r w:rsidR="009F55DF" w:rsidRPr="00C9405E">
        <w:rPr>
          <w:rFonts w:ascii="Times New Roman" w:hAnsi="Times New Roman" w:cs="Times New Roman"/>
          <w:lang w:eastAsia="ja-JP"/>
        </w:rPr>
        <w:t xml:space="preserve"> a somewhat even distribution </w:t>
      </w:r>
      <w:r w:rsidR="00D658AD">
        <w:rPr>
          <w:rFonts w:ascii="Times New Roman" w:hAnsi="Times New Roman" w:cs="Times New Roman"/>
          <w:lang w:eastAsia="ja-JP"/>
        </w:rPr>
        <w:t xml:space="preserve">of agency </w:t>
      </w:r>
      <w:r w:rsidR="009F55DF" w:rsidRPr="00C9405E">
        <w:rPr>
          <w:rFonts w:ascii="Times New Roman" w:hAnsi="Times New Roman" w:cs="Times New Roman"/>
          <w:lang w:eastAsia="ja-JP"/>
        </w:rPr>
        <w:t xml:space="preserve">between groups. </w:t>
      </w:r>
      <w:r w:rsidR="00D658AD">
        <w:rPr>
          <w:rFonts w:ascii="Times New Roman" w:hAnsi="Times New Roman" w:cs="Times New Roman"/>
          <w:lang w:eastAsia="ja-JP"/>
        </w:rPr>
        <w:t>My</w:t>
      </w:r>
      <w:r w:rsidR="009F55DF" w:rsidRPr="00C9405E">
        <w:rPr>
          <w:rFonts w:ascii="Times New Roman" w:hAnsi="Times New Roman" w:cs="Times New Roman"/>
          <w:lang w:eastAsia="ja-JP"/>
        </w:rPr>
        <w:t xml:space="preserve"> case differs in that the consumption patters result in behavior that necessarily hierarchizes one group over the oth</w:t>
      </w:r>
      <w:r w:rsidR="004769B7" w:rsidRPr="00C9405E">
        <w:rPr>
          <w:rFonts w:ascii="Times New Roman" w:hAnsi="Times New Roman" w:cs="Times New Roman"/>
          <w:lang w:eastAsia="ja-JP"/>
        </w:rPr>
        <w:t xml:space="preserve">er. </w:t>
      </w:r>
    </w:p>
    <w:p w14:paraId="45A03C0C" w14:textId="065A1579" w:rsidR="00AD725F" w:rsidRPr="00C9405E" w:rsidRDefault="004769B7" w:rsidP="00C9405E">
      <w:pPr>
        <w:tabs>
          <w:tab w:val="left" w:pos="709"/>
        </w:tabs>
        <w:spacing w:line="480" w:lineRule="auto"/>
        <w:jc w:val="both"/>
        <w:rPr>
          <w:rFonts w:ascii="Times New Roman" w:hAnsi="Times New Roman" w:cs="Times New Roman"/>
          <w:lang w:eastAsia="ja-JP"/>
        </w:rPr>
      </w:pPr>
      <w:r w:rsidRPr="00C9405E">
        <w:rPr>
          <w:rFonts w:ascii="Times New Roman" w:hAnsi="Times New Roman" w:cs="Times New Roman"/>
          <w:lang w:eastAsia="ja-JP"/>
        </w:rPr>
        <w:tab/>
      </w:r>
      <w:r w:rsidR="00814717" w:rsidRPr="00C9405E">
        <w:rPr>
          <w:rFonts w:ascii="Times New Roman" w:hAnsi="Times New Roman" w:cs="Times New Roman"/>
          <w:lang w:eastAsia="ja-JP"/>
        </w:rPr>
        <w:t xml:space="preserve">Sharp </w:t>
      </w:r>
      <w:r w:rsidR="00D658AD">
        <w:rPr>
          <w:rFonts w:ascii="Times New Roman" w:hAnsi="Times New Roman" w:cs="Times New Roman"/>
          <w:lang w:eastAsia="ja-JP"/>
        </w:rPr>
        <w:t>identified</w:t>
      </w:r>
      <w:r w:rsidR="00814717" w:rsidRPr="00C9405E">
        <w:rPr>
          <w:rFonts w:ascii="Times New Roman" w:hAnsi="Times New Roman" w:cs="Times New Roman"/>
          <w:lang w:eastAsia="ja-JP"/>
        </w:rPr>
        <w:t xml:space="preserve"> “way out” of this social entrapment through deviant</w:t>
      </w:r>
      <w:r w:rsidR="00D658AD">
        <w:rPr>
          <w:rFonts w:ascii="Times New Roman" w:hAnsi="Times New Roman" w:cs="Times New Roman"/>
          <w:lang w:eastAsia="ja-JP"/>
        </w:rPr>
        <w:t xml:space="preserve"> behavior (2009: 282). T</w:t>
      </w:r>
      <w:r w:rsidR="00640EDB" w:rsidRPr="00C9405E">
        <w:rPr>
          <w:rFonts w:ascii="Times New Roman" w:hAnsi="Times New Roman" w:cs="Times New Roman"/>
          <w:lang w:eastAsia="ja-JP"/>
        </w:rPr>
        <w:t xml:space="preserve">his was </w:t>
      </w:r>
      <w:r w:rsidR="00D658AD">
        <w:rPr>
          <w:rFonts w:ascii="Times New Roman" w:hAnsi="Times New Roman" w:cs="Times New Roman"/>
          <w:lang w:eastAsia="ja-JP"/>
        </w:rPr>
        <w:t>apparent</w:t>
      </w:r>
      <w:r w:rsidR="00640EDB" w:rsidRPr="00C9405E">
        <w:rPr>
          <w:rFonts w:ascii="Times New Roman" w:hAnsi="Times New Roman" w:cs="Times New Roman"/>
          <w:lang w:eastAsia="ja-JP"/>
        </w:rPr>
        <w:t xml:space="preserve"> during the walk-about where </w:t>
      </w:r>
      <w:r w:rsidR="00D658AD">
        <w:rPr>
          <w:rFonts w:ascii="Times New Roman" w:hAnsi="Times New Roman" w:cs="Times New Roman"/>
          <w:lang w:eastAsia="ja-JP"/>
        </w:rPr>
        <w:t>an</w:t>
      </w:r>
      <w:r w:rsidR="00640EDB" w:rsidRPr="00C9405E">
        <w:rPr>
          <w:rFonts w:ascii="Times New Roman" w:hAnsi="Times New Roman" w:cs="Times New Roman"/>
          <w:lang w:eastAsia="ja-JP"/>
        </w:rPr>
        <w:t xml:space="preserve"> ice-cream vendor, annoyed at having his photo being t</w:t>
      </w:r>
      <w:r w:rsidR="00D658AD">
        <w:rPr>
          <w:rFonts w:ascii="Times New Roman" w:hAnsi="Times New Roman" w:cs="Times New Roman"/>
          <w:lang w:eastAsia="ja-JP"/>
        </w:rPr>
        <w:t xml:space="preserve">aken by so many people at once and </w:t>
      </w:r>
      <w:r w:rsidR="00640EDB" w:rsidRPr="00C9405E">
        <w:rPr>
          <w:rFonts w:ascii="Times New Roman" w:hAnsi="Times New Roman" w:cs="Times New Roman"/>
          <w:lang w:eastAsia="ja-JP"/>
        </w:rPr>
        <w:t>without his permission, started to shout and tried to shoo the photographers away. While most of them complied, it was only after they had gotten a photo of the man</w:t>
      </w:r>
      <w:r w:rsidR="00D658AD">
        <w:rPr>
          <w:rFonts w:ascii="Times New Roman" w:hAnsi="Times New Roman" w:cs="Times New Roman"/>
          <w:lang w:eastAsia="ja-JP"/>
        </w:rPr>
        <w:t xml:space="preserve">. </w:t>
      </w:r>
      <w:r w:rsidR="00640EDB" w:rsidRPr="00C9405E">
        <w:rPr>
          <w:rFonts w:ascii="Times New Roman" w:hAnsi="Times New Roman" w:cs="Times New Roman"/>
          <w:lang w:eastAsia="ja-JP"/>
        </w:rPr>
        <w:t xml:space="preserve">Perhaps this reaction to the photographers could at least marginally be classified as deviant, but it is no doubt an attempt to </w:t>
      </w:r>
      <w:r w:rsidR="00CC7039" w:rsidRPr="00C9405E">
        <w:rPr>
          <w:rFonts w:ascii="Times New Roman" w:hAnsi="Times New Roman" w:cs="Times New Roman"/>
          <w:lang w:eastAsia="ja-JP"/>
        </w:rPr>
        <w:t xml:space="preserve">deny the photographers. </w:t>
      </w:r>
    </w:p>
    <w:p w14:paraId="7297B255" w14:textId="01BD8C17" w:rsidR="005529F3" w:rsidRPr="00C9405E" w:rsidRDefault="00CC7039" w:rsidP="00C9405E">
      <w:pPr>
        <w:tabs>
          <w:tab w:val="left" w:pos="709"/>
        </w:tabs>
        <w:spacing w:line="480" w:lineRule="auto"/>
        <w:jc w:val="both"/>
        <w:rPr>
          <w:rFonts w:ascii="Times New Roman" w:hAnsi="Times New Roman" w:cs="Times New Roman"/>
          <w:lang w:eastAsia="ja-JP"/>
        </w:rPr>
      </w:pPr>
      <w:r w:rsidRPr="00C9405E">
        <w:rPr>
          <w:rFonts w:ascii="Times New Roman" w:hAnsi="Times New Roman" w:cs="Times New Roman"/>
          <w:lang w:eastAsia="ja-JP"/>
        </w:rPr>
        <w:tab/>
        <w:t xml:space="preserve">If this </w:t>
      </w:r>
      <w:r w:rsidR="00D272A5" w:rsidRPr="00C9405E">
        <w:rPr>
          <w:rFonts w:ascii="Times New Roman" w:hAnsi="Times New Roman" w:cs="Times New Roman"/>
          <w:lang w:eastAsia="ja-JP"/>
        </w:rPr>
        <w:t>were</w:t>
      </w:r>
      <w:r w:rsidRPr="00C9405E">
        <w:rPr>
          <w:rFonts w:ascii="Times New Roman" w:hAnsi="Times New Roman" w:cs="Times New Roman"/>
          <w:lang w:eastAsia="ja-JP"/>
        </w:rPr>
        <w:t xml:space="preserve"> the case however, it was definitely in vain – as the photographers’ reactions would explicitly suggest. </w:t>
      </w:r>
      <w:r w:rsidRPr="00C9405E">
        <w:rPr>
          <w:rFonts w:ascii="Times New Roman" w:hAnsi="Times New Roman" w:cs="Times New Roman"/>
          <w:i/>
          <w:lang w:eastAsia="ja-JP"/>
        </w:rPr>
        <w:t>“Wah, that was a nice photo man!”</w:t>
      </w:r>
      <w:r w:rsidRPr="00C9405E">
        <w:rPr>
          <w:rFonts w:ascii="Times New Roman" w:hAnsi="Times New Roman" w:cs="Times New Roman"/>
          <w:lang w:eastAsia="ja-JP"/>
        </w:rPr>
        <w:t xml:space="preserve"> one of the members exclaimed as he saw </w:t>
      </w:r>
      <w:r w:rsidR="00104611" w:rsidRPr="00C9405E">
        <w:rPr>
          <w:rFonts w:ascii="Times New Roman" w:hAnsi="Times New Roman" w:cs="Times New Roman"/>
          <w:lang w:eastAsia="ja-JP"/>
        </w:rPr>
        <w:t>a</w:t>
      </w:r>
      <w:r w:rsidRPr="00C9405E">
        <w:rPr>
          <w:rFonts w:ascii="Times New Roman" w:hAnsi="Times New Roman" w:cs="Times New Roman"/>
          <w:lang w:eastAsia="ja-JP"/>
        </w:rPr>
        <w:t xml:space="preserve"> photo of the ice-cream vendor shooing him away.</w:t>
      </w:r>
      <w:r w:rsidR="005529F3" w:rsidRPr="00C9405E">
        <w:rPr>
          <w:rFonts w:ascii="Times New Roman" w:hAnsi="Times New Roman" w:cs="Times New Roman"/>
          <w:lang w:eastAsia="ja-JP"/>
        </w:rPr>
        <w:t xml:space="preserve"> When </w:t>
      </w:r>
      <w:r w:rsidR="00F53318">
        <w:rPr>
          <w:rFonts w:ascii="Times New Roman" w:hAnsi="Times New Roman" w:cs="Times New Roman"/>
          <w:lang w:eastAsia="ja-JP"/>
        </w:rPr>
        <w:t>asked about this</w:t>
      </w:r>
      <w:r w:rsidR="005529F3" w:rsidRPr="00C9405E">
        <w:rPr>
          <w:rFonts w:ascii="Times New Roman" w:hAnsi="Times New Roman" w:cs="Times New Roman"/>
          <w:lang w:eastAsia="ja-JP"/>
        </w:rPr>
        <w:t xml:space="preserve">, one member </w:t>
      </w:r>
      <w:r w:rsidR="00F53318">
        <w:rPr>
          <w:rFonts w:ascii="Times New Roman" w:hAnsi="Times New Roman" w:cs="Times New Roman"/>
          <w:lang w:eastAsia="ja-JP"/>
        </w:rPr>
        <w:t>explained</w:t>
      </w:r>
      <w:r w:rsidR="005529F3" w:rsidRPr="00C9405E">
        <w:rPr>
          <w:rFonts w:ascii="Times New Roman" w:hAnsi="Times New Roman" w:cs="Times New Roman"/>
          <w:lang w:eastAsia="ja-JP"/>
        </w:rPr>
        <w:t xml:space="preserve"> that</w:t>
      </w:r>
      <w:r w:rsidR="00F53318">
        <w:rPr>
          <w:rFonts w:ascii="Times New Roman" w:hAnsi="Times New Roman" w:cs="Times New Roman"/>
          <w:lang w:eastAsia="ja-JP"/>
        </w:rPr>
        <w:t xml:space="preserve"> though</w:t>
      </w:r>
      <w:r w:rsidR="005529F3" w:rsidRPr="00C9405E">
        <w:rPr>
          <w:rFonts w:ascii="Times New Roman" w:hAnsi="Times New Roman" w:cs="Times New Roman"/>
          <w:lang w:eastAsia="ja-JP"/>
        </w:rPr>
        <w:t xml:space="preserve"> it </w:t>
      </w:r>
      <w:r w:rsidR="00F53318">
        <w:rPr>
          <w:rFonts w:ascii="Times New Roman" w:hAnsi="Times New Roman" w:cs="Times New Roman"/>
          <w:lang w:eastAsia="ja-JP"/>
        </w:rPr>
        <w:t>was a common occurrence</w:t>
      </w:r>
      <w:r w:rsidR="005529F3" w:rsidRPr="00C9405E">
        <w:rPr>
          <w:rFonts w:ascii="Times New Roman" w:hAnsi="Times New Roman" w:cs="Times New Roman"/>
          <w:lang w:eastAsia="ja-JP"/>
        </w:rPr>
        <w:t xml:space="preserve">, </w:t>
      </w:r>
      <w:r w:rsidR="005529F3" w:rsidRPr="00C9405E">
        <w:rPr>
          <w:rFonts w:ascii="Times New Roman" w:hAnsi="Times New Roman" w:cs="Times New Roman"/>
          <w:i/>
          <w:lang w:eastAsia="ja-JP"/>
        </w:rPr>
        <w:t>“if he doesn’t allow me to take a photo of him, then I can’t do my hobby anymore. So</w:t>
      </w:r>
      <w:r w:rsidR="001D6DB2" w:rsidRPr="00C9405E">
        <w:rPr>
          <w:rFonts w:ascii="Times New Roman" w:hAnsi="Times New Roman" w:cs="Times New Roman"/>
          <w:i/>
          <w:lang w:eastAsia="ja-JP"/>
        </w:rPr>
        <w:t>,</w:t>
      </w:r>
      <w:r w:rsidR="005529F3" w:rsidRPr="00C9405E">
        <w:rPr>
          <w:rFonts w:ascii="Times New Roman" w:hAnsi="Times New Roman" w:cs="Times New Roman"/>
          <w:i/>
          <w:lang w:eastAsia="ja-JP"/>
        </w:rPr>
        <w:t xml:space="preserve"> I rather shoot</w:t>
      </w:r>
      <w:r w:rsidR="00DE07BD" w:rsidRPr="00C9405E">
        <w:rPr>
          <w:rFonts w:ascii="Times New Roman" w:hAnsi="Times New Roman" w:cs="Times New Roman"/>
          <w:i/>
          <w:lang w:eastAsia="ja-JP"/>
        </w:rPr>
        <w:t xml:space="preserve"> first then ask for permission</w:t>
      </w:r>
      <w:r w:rsidR="003A02C0" w:rsidRPr="00C9405E">
        <w:rPr>
          <w:rFonts w:ascii="Times New Roman" w:hAnsi="Times New Roman" w:cs="Times New Roman"/>
          <w:i/>
          <w:lang w:eastAsia="ja-JP"/>
        </w:rPr>
        <w:t xml:space="preserve"> later</w:t>
      </w:r>
      <w:r w:rsidR="00DE07BD" w:rsidRPr="00C9405E">
        <w:rPr>
          <w:rFonts w:ascii="Times New Roman" w:hAnsi="Times New Roman" w:cs="Times New Roman"/>
          <w:i/>
          <w:lang w:eastAsia="ja-JP"/>
        </w:rPr>
        <w:t>.”</w:t>
      </w:r>
      <w:r w:rsidR="001D6DB2" w:rsidRPr="00C9405E">
        <w:rPr>
          <w:rFonts w:ascii="Times New Roman" w:hAnsi="Times New Roman" w:cs="Times New Roman"/>
          <w:lang w:eastAsia="ja-JP"/>
        </w:rPr>
        <w:t xml:space="preserve"> </w:t>
      </w:r>
      <w:r w:rsidRPr="00C9405E">
        <w:rPr>
          <w:rFonts w:ascii="Times New Roman" w:hAnsi="Times New Roman" w:cs="Times New Roman"/>
          <w:lang w:eastAsia="ja-JP"/>
        </w:rPr>
        <w:t xml:space="preserve">Another indicator was the amused smiles on their faces as they walked </w:t>
      </w:r>
      <w:r w:rsidR="005529F3" w:rsidRPr="00C9405E">
        <w:rPr>
          <w:rFonts w:ascii="Times New Roman" w:hAnsi="Times New Roman" w:cs="Times New Roman"/>
          <w:lang w:eastAsia="ja-JP"/>
        </w:rPr>
        <w:t xml:space="preserve">away from the angry ice-cream vendor, a juxtaposition that </w:t>
      </w:r>
      <w:r w:rsidR="003A02C0" w:rsidRPr="00C9405E">
        <w:rPr>
          <w:rFonts w:ascii="Times New Roman" w:hAnsi="Times New Roman" w:cs="Times New Roman"/>
          <w:lang w:eastAsia="ja-JP"/>
        </w:rPr>
        <w:t>was</w:t>
      </w:r>
      <w:r w:rsidR="005529F3" w:rsidRPr="00C9405E">
        <w:rPr>
          <w:rFonts w:ascii="Times New Roman" w:hAnsi="Times New Roman" w:cs="Times New Roman"/>
          <w:lang w:eastAsia="ja-JP"/>
        </w:rPr>
        <w:t xml:space="preserve"> more than telling of the opposing attitudes taken </w:t>
      </w:r>
      <w:r w:rsidR="00D272A5" w:rsidRPr="00C9405E">
        <w:rPr>
          <w:rFonts w:ascii="Times New Roman" w:hAnsi="Times New Roman" w:cs="Times New Roman"/>
          <w:lang w:eastAsia="ja-JP"/>
        </w:rPr>
        <w:t>by either</w:t>
      </w:r>
      <w:r w:rsidR="005529F3" w:rsidRPr="00C9405E">
        <w:rPr>
          <w:rFonts w:ascii="Times New Roman" w:hAnsi="Times New Roman" w:cs="Times New Roman"/>
          <w:lang w:eastAsia="ja-JP"/>
        </w:rPr>
        <w:t xml:space="preserve"> </w:t>
      </w:r>
      <w:r w:rsidR="00D272A5" w:rsidRPr="00C9405E">
        <w:rPr>
          <w:rFonts w:ascii="Times New Roman" w:hAnsi="Times New Roman" w:cs="Times New Roman"/>
          <w:lang w:eastAsia="ja-JP"/>
        </w:rPr>
        <w:t>side</w:t>
      </w:r>
      <w:r w:rsidR="005529F3" w:rsidRPr="00C9405E">
        <w:rPr>
          <w:rFonts w:ascii="Times New Roman" w:hAnsi="Times New Roman" w:cs="Times New Roman"/>
          <w:lang w:eastAsia="ja-JP"/>
        </w:rPr>
        <w:t xml:space="preserve">. </w:t>
      </w:r>
    </w:p>
    <w:p w14:paraId="78A2C653" w14:textId="748F8710" w:rsidR="00104611" w:rsidRPr="00C9405E" w:rsidRDefault="00104611" w:rsidP="00C9405E">
      <w:pPr>
        <w:tabs>
          <w:tab w:val="left" w:pos="709"/>
        </w:tabs>
        <w:spacing w:line="480" w:lineRule="auto"/>
        <w:jc w:val="both"/>
        <w:rPr>
          <w:rFonts w:ascii="Times New Roman" w:hAnsi="Times New Roman" w:cs="Times New Roman"/>
          <w:lang w:eastAsia="ja-JP"/>
        </w:rPr>
      </w:pPr>
      <w:r w:rsidRPr="00C9405E">
        <w:rPr>
          <w:rFonts w:ascii="Times New Roman" w:hAnsi="Times New Roman" w:cs="Times New Roman"/>
          <w:lang w:eastAsia="ja-JP"/>
        </w:rPr>
        <w:tab/>
        <w:t xml:space="preserve">These class distinction exercises are carried out not only in the streets, but also continue online as photographs are posted on the forums where other members freely comment, critique and commend </w:t>
      </w:r>
      <w:r w:rsidR="00464D36" w:rsidRPr="00C9405E">
        <w:rPr>
          <w:rFonts w:ascii="Times New Roman" w:hAnsi="Times New Roman" w:cs="Times New Roman"/>
          <w:lang w:eastAsia="ja-JP"/>
        </w:rPr>
        <w:t xml:space="preserve">posters for their “skill”, or “eye” for the interesting. </w:t>
      </w:r>
      <w:r w:rsidR="000A27EB" w:rsidRPr="00C9405E">
        <w:rPr>
          <w:rFonts w:ascii="Times New Roman" w:hAnsi="Times New Roman" w:cs="Times New Roman"/>
          <w:lang w:eastAsia="ja-JP"/>
        </w:rPr>
        <w:t xml:space="preserve">This ability to move between online space and the street is one that is very much absent for photographic subjects </w:t>
      </w:r>
      <w:r w:rsidR="00F53318">
        <w:rPr>
          <w:rFonts w:ascii="Times New Roman" w:hAnsi="Times New Roman" w:cs="Times New Roman"/>
          <w:lang w:eastAsia="ja-JP"/>
        </w:rPr>
        <w:t>of</w:t>
      </w:r>
      <w:r w:rsidR="000A27EB" w:rsidRPr="00C9405E">
        <w:rPr>
          <w:rFonts w:ascii="Times New Roman" w:hAnsi="Times New Roman" w:cs="Times New Roman"/>
          <w:lang w:eastAsia="ja-JP"/>
        </w:rPr>
        <w:t xml:space="preserve"> str</w:t>
      </w:r>
      <w:r w:rsidR="00712BBB" w:rsidRPr="00C9405E">
        <w:rPr>
          <w:rFonts w:ascii="Times New Roman" w:hAnsi="Times New Roman" w:cs="Times New Roman"/>
          <w:lang w:eastAsia="ja-JP"/>
        </w:rPr>
        <w:t xml:space="preserve">eet photographers, adding technological boundaries as another layer to the division. </w:t>
      </w:r>
    </w:p>
    <w:p w14:paraId="74B0FD33" w14:textId="77777777" w:rsidR="00104611" w:rsidRPr="00C9405E" w:rsidRDefault="00104611" w:rsidP="00C9405E">
      <w:pPr>
        <w:tabs>
          <w:tab w:val="left" w:pos="709"/>
        </w:tabs>
        <w:spacing w:line="480" w:lineRule="auto"/>
        <w:jc w:val="both"/>
        <w:rPr>
          <w:rFonts w:ascii="Times New Roman" w:hAnsi="Times New Roman" w:cs="Times New Roman"/>
          <w:lang w:eastAsia="ja-JP"/>
        </w:rPr>
      </w:pPr>
    </w:p>
    <w:p w14:paraId="5F95C287" w14:textId="36576E37" w:rsidR="00104611" w:rsidRDefault="00552B41" w:rsidP="00BC3686">
      <w:pPr>
        <w:tabs>
          <w:tab w:val="left" w:pos="709"/>
        </w:tabs>
        <w:spacing w:line="480" w:lineRule="auto"/>
        <w:jc w:val="both"/>
        <w:outlineLvl w:val="0"/>
        <w:rPr>
          <w:rFonts w:ascii="Times New Roman" w:hAnsi="Times New Roman" w:cs="Times New Roman"/>
          <w:b/>
          <w:lang w:eastAsia="ja-JP"/>
        </w:rPr>
      </w:pPr>
      <w:r>
        <w:rPr>
          <w:rFonts w:ascii="Times New Roman" w:hAnsi="Times New Roman" w:cs="Times New Roman"/>
          <w:b/>
          <w:lang w:eastAsia="ja-JP"/>
        </w:rPr>
        <w:t>Synthesis and Discussion</w:t>
      </w:r>
    </w:p>
    <w:p w14:paraId="27EFD1FC" w14:textId="2DCB396A" w:rsidR="00552B41" w:rsidRDefault="00552B41" w:rsidP="00C9405E">
      <w:pPr>
        <w:tabs>
          <w:tab w:val="left" w:pos="709"/>
        </w:tabs>
        <w:spacing w:line="480" w:lineRule="auto"/>
        <w:jc w:val="both"/>
        <w:rPr>
          <w:rFonts w:ascii="Times New Roman" w:hAnsi="Times New Roman" w:cs="Times New Roman"/>
          <w:lang w:eastAsia="ja-JP"/>
        </w:rPr>
      </w:pPr>
      <w:r>
        <w:rPr>
          <w:rFonts w:ascii="Times New Roman" w:hAnsi="Times New Roman" w:cs="Times New Roman"/>
          <w:lang w:eastAsia="ja-JP"/>
        </w:rPr>
        <w:t>I have outlined in my paper how members from the rangefinder sub-forums have created boundaries between themselves and other photographers and also between themselves and the urban poor</w:t>
      </w:r>
      <w:r w:rsidR="0051170B">
        <w:rPr>
          <w:rFonts w:ascii="Times New Roman" w:hAnsi="Times New Roman" w:cs="Times New Roman"/>
          <w:lang w:eastAsia="ja-JP"/>
        </w:rPr>
        <w:t>, both online and off</w:t>
      </w:r>
      <w:r>
        <w:rPr>
          <w:rFonts w:ascii="Times New Roman" w:hAnsi="Times New Roman" w:cs="Times New Roman"/>
          <w:lang w:eastAsia="ja-JP"/>
        </w:rPr>
        <w:t xml:space="preserve">. I believe that these boundaries come together to form </w:t>
      </w:r>
      <w:r w:rsidR="0051170B">
        <w:rPr>
          <w:rFonts w:ascii="Times New Roman" w:hAnsi="Times New Roman" w:cs="Times New Roman"/>
          <w:lang w:eastAsia="ja-JP"/>
        </w:rPr>
        <w:t>multiple layers of distinction that signal higher social status of members.</w:t>
      </w:r>
    </w:p>
    <w:p w14:paraId="46AB18D8" w14:textId="7C89A2FB" w:rsidR="00C9378C" w:rsidRDefault="00552B41" w:rsidP="00C9405E">
      <w:pPr>
        <w:tabs>
          <w:tab w:val="left" w:pos="709"/>
        </w:tabs>
        <w:spacing w:line="480" w:lineRule="auto"/>
        <w:jc w:val="both"/>
        <w:rPr>
          <w:rFonts w:ascii="Times New Roman" w:hAnsi="Times New Roman" w:cs="Times New Roman"/>
          <w:lang w:eastAsia="ja-JP"/>
        </w:rPr>
      </w:pPr>
      <w:r>
        <w:rPr>
          <w:rFonts w:ascii="Times New Roman" w:hAnsi="Times New Roman" w:cs="Times New Roman"/>
          <w:lang w:eastAsia="ja-JP"/>
        </w:rPr>
        <w:tab/>
      </w:r>
      <w:r w:rsidR="0051170B">
        <w:rPr>
          <w:rFonts w:ascii="Times New Roman" w:hAnsi="Times New Roman" w:cs="Times New Roman"/>
          <w:lang w:eastAsia="ja-JP"/>
        </w:rPr>
        <w:t>While</w:t>
      </w:r>
      <w:r>
        <w:rPr>
          <w:rFonts w:ascii="Times New Roman" w:hAnsi="Times New Roman" w:cs="Times New Roman"/>
          <w:lang w:eastAsia="ja-JP"/>
        </w:rPr>
        <w:t xml:space="preserve"> most theorists </w:t>
      </w:r>
      <w:r w:rsidR="0051170B">
        <w:rPr>
          <w:rFonts w:ascii="Times New Roman" w:hAnsi="Times New Roman" w:cs="Times New Roman"/>
          <w:lang w:eastAsia="ja-JP"/>
        </w:rPr>
        <w:t>focus on boundaries and how they are set up to include and exclude certain groups of people, they hardly address the issue of how different boundaries interact with each other. I believe that by forming multiple layers of differentiation around themselves, the members of the rangefinder sub-forums effectively bury themselves under layers of boundaries. The implication</w:t>
      </w:r>
      <w:r w:rsidR="00850117">
        <w:rPr>
          <w:rFonts w:ascii="Times New Roman" w:hAnsi="Times New Roman" w:cs="Times New Roman"/>
          <w:lang w:eastAsia="ja-JP"/>
        </w:rPr>
        <w:t xml:space="preserve"> of this is that while boundaries are generally seen to envelop class or social groups in a horizontal fashion, there is a vertical dimension that has yet to be explored. It is precisely this burying under layers of boundaries that signals th</w:t>
      </w:r>
      <w:r w:rsidR="005466D3">
        <w:rPr>
          <w:rFonts w:ascii="Times New Roman" w:hAnsi="Times New Roman" w:cs="Times New Roman"/>
          <w:lang w:eastAsia="ja-JP"/>
        </w:rPr>
        <w:t xml:space="preserve">e exclusivity of certain groups, where more “haves” and “have-nots” distinctions leads to those being bound by the most “have” boundaries have the highest social status. </w:t>
      </w:r>
    </w:p>
    <w:p w14:paraId="1A739CAF" w14:textId="132DED25" w:rsidR="00976283" w:rsidRDefault="00976283" w:rsidP="00C9405E">
      <w:pPr>
        <w:tabs>
          <w:tab w:val="left" w:pos="709"/>
        </w:tabs>
        <w:spacing w:line="480" w:lineRule="auto"/>
        <w:jc w:val="both"/>
        <w:rPr>
          <w:rFonts w:ascii="Times New Roman" w:hAnsi="Times New Roman" w:cs="Times New Roman"/>
          <w:lang w:eastAsia="ja-JP"/>
        </w:rPr>
      </w:pPr>
      <w:r>
        <w:rPr>
          <w:rFonts w:ascii="Times New Roman" w:hAnsi="Times New Roman" w:cs="Times New Roman"/>
          <w:lang w:eastAsia="ja-JP"/>
        </w:rPr>
        <w:tab/>
        <w:t>However, it is not true to say that there is homogeneity within the rangefinder group. People who attended the meet-up came from a variety of social groups and occupations ranging between polytechnic students to a finance manager who works in a multinational bank. This further highlights the complexity in determining social status</w:t>
      </w:r>
      <w:r w:rsidR="00AA3805">
        <w:rPr>
          <w:rFonts w:ascii="Times New Roman" w:hAnsi="Times New Roman" w:cs="Times New Roman"/>
          <w:lang w:eastAsia="ja-JP"/>
        </w:rPr>
        <w:t xml:space="preserve"> from such a small-scale study.</w:t>
      </w:r>
    </w:p>
    <w:p w14:paraId="2F6543C3" w14:textId="169227F6" w:rsidR="005466D3" w:rsidRDefault="006C558B" w:rsidP="00C9405E">
      <w:pPr>
        <w:tabs>
          <w:tab w:val="left" w:pos="709"/>
        </w:tabs>
        <w:spacing w:line="480" w:lineRule="auto"/>
        <w:jc w:val="both"/>
        <w:rPr>
          <w:rFonts w:ascii="Times New Roman" w:hAnsi="Times New Roman" w:cs="Times New Roman"/>
          <w:lang w:eastAsia="ja-JP"/>
        </w:rPr>
      </w:pPr>
      <w:r>
        <w:rPr>
          <w:rFonts w:ascii="Times New Roman" w:hAnsi="Times New Roman" w:cs="Times New Roman"/>
          <w:lang w:eastAsia="ja-JP"/>
        </w:rPr>
        <w:tab/>
        <w:t>Despite the limitations, this perspective can</w:t>
      </w:r>
      <w:r w:rsidR="00C9378C">
        <w:rPr>
          <w:rFonts w:ascii="Times New Roman" w:hAnsi="Times New Roman" w:cs="Times New Roman"/>
          <w:lang w:eastAsia="ja-JP"/>
        </w:rPr>
        <w:t xml:space="preserve"> be applied to most of urban society to understand that while boundaries exist, social class is not merely limited to horizontal boundaries but exists in a diversity that is caused by the interplay of various boundaries, where the ones bounded within the most la</w:t>
      </w:r>
      <w:r w:rsidR="002D2724">
        <w:rPr>
          <w:rFonts w:ascii="Times New Roman" w:hAnsi="Times New Roman" w:cs="Times New Roman"/>
          <w:lang w:eastAsia="ja-JP"/>
        </w:rPr>
        <w:t xml:space="preserve">yers will be the most well off – leaving those who are most disadvantageous in a state of symbolic exclusion. </w:t>
      </w:r>
    </w:p>
    <w:p w14:paraId="3F5437A5" w14:textId="77777777" w:rsidR="00E06E1E" w:rsidRPr="00C9405E" w:rsidRDefault="00E06E1E" w:rsidP="00C9405E">
      <w:pPr>
        <w:spacing w:line="480" w:lineRule="auto"/>
        <w:jc w:val="both"/>
        <w:rPr>
          <w:rFonts w:ascii="Times New Roman" w:hAnsi="Times New Roman" w:cs="Times New Roman"/>
          <w:b/>
          <w:lang w:eastAsia="ja-JP"/>
        </w:rPr>
      </w:pPr>
    </w:p>
    <w:p w14:paraId="0344C024" w14:textId="58991418" w:rsidR="000A27EB" w:rsidRPr="00C9405E" w:rsidRDefault="000A27EB" w:rsidP="00BC3686">
      <w:pPr>
        <w:spacing w:line="480" w:lineRule="auto"/>
        <w:jc w:val="both"/>
        <w:outlineLvl w:val="0"/>
        <w:rPr>
          <w:rFonts w:ascii="Times New Roman" w:hAnsi="Times New Roman" w:cs="Times New Roman"/>
          <w:b/>
          <w:lang w:eastAsia="ja-JP"/>
        </w:rPr>
      </w:pPr>
      <w:r w:rsidRPr="00C9405E">
        <w:rPr>
          <w:rFonts w:ascii="Times New Roman" w:hAnsi="Times New Roman" w:cs="Times New Roman"/>
          <w:b/>
          <w:lang w:eastAsia="ja-JP"/>
        </w:rPr>
        <w:t xml:space="preserve">Conclusion </w:t>
      </w:r>
    </w:p>
    <w:p w14:paraId="4F4FFB63" w14:textId="0AEF352C" w:rsidR="008B6A32" w:rsidRPr="00C9405E" w:rsidRDefault="000A27EB"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 xml:space="preserve">While far from a complete view of urban divide, </w:t>
      </w:r>
      <w:r w:rsidR="00712BBB" w:rsidRPr="00C9405E">
        <w:rPr>
          <w:rFonts w:ascii="Times New Roman" w:hAnsi="Times New Roman" w:cs="Times New Roman"/>
          <w:lang w:eastAsia="ja-JP"/>
        </w:rPr>
        <w:t>taking</w:t>
      </w:r>
      <w:r w:rsidRPr="00C9405E">
        <w:rPr>
          <w:rFonts w:ascii="Times New Roman" w:hAnsi="Times New Roman" w:cs="Times New Roman"/>
          <w:lang w:eastAsia="ja-JP"/>
        </w:rPr>
        <w:t xml:space="preserve"> on photographers on online forums show how a duality of urban and online spaces </w:t>
      </w:r>
      <w:r w:rsidR="00712BBB" w:rsidRPr="00C9405E">
        <w:rPr>
          <w:rFonts w:ascii="Times New Roman" w:hAnsi="Times New Roman" w:cs="Times New Roman"/>
          <w:lang w:eastAsia="ja-JP"/>
        </w:rPr>
        <w:t>results in</w:t>
      </w:r>
      <w:r w:rsidR="00C9378C">
        <w:rPr>
          <w:rFonts w:ascii="Times New Roman" w:hAnsi="Times New Roman" w:cs="Times New Roman"/>
          <w:lang w:eastAsia="ja-JP"/>
        </w:rPr>
        <w:t xml:space="preserve"> layers of</w:t>
      </w:r>
      <w:r w:rsidR="00712BBB" w:rsidRPr="00C9405E">
        <w:rPr>
          <w:rFonts w:ascii="Times New Roman" w:hAnsi="Times New Roman" w:cs="Times New Roman"/>
          <w:lang w:eastAsia="ja-JP"/>
        </w:rPr>
        <w:t xml:space="preserve"> boundary formation along </w:t>
      </w:r>
      <w:r w:rsidR="00F83D02" w:rsidRPr="00C9405E">
        <w:rPr>
          <w:rFonts w:ascii="Times New Roman" w:hAnsi="Times New Roman" w:cs="Times New Roman"/>
          <w:lang w:eastAsia="ja-JP"/>
        </w:rPr>
        <w:t>consumer class lines</w:t>
      </w:r>
      <w:r w:rsidR="00C9378C">
        <w:rPr>
          <w:rFonts w:ascii="Times New Roman" w:hAnsi="Times New Roman" w:cs="Times New Roman"/>
          <w:lang w:eastAsia="ja-JP"/>
        </w:rPr>
        <w:t>,</w:t>
      </w:r>
      <w:r w:rsidR="00712BBB" w:rsidRPr="00C9405E">
        <w:rPr>
          <w:rFonts w:ascii="Times New Roman" w:hAnsi="Times New Roman" w:cs="Times New Roman"/>
          <w:lang w:eastAsia="ja-JP"/>
        </w:rPr>
        <w:t xml:space="preserve"> not only in urban society but also in online space. </w:t>
      </w:r>
      <w:r w:rsidR="00C9378C">
        <w:rPr>
          <w:rFonts w:ascii="Times New Roman" w:hAnsi="Times New Roman" w:cs="Times New Roman"/>
          <w:lang w:eastAsia="ja-JP"/>
        </w:rPr>
        <w:t xml:space="preserve">I </w:t>
      </w:r>
      <w:r w:rsidR="00387836">
        <w:rPr>
          <w:rFonts w:ascii="Times New Roman" w:hAnsi="Times New Roman" w:cs="Times New Roman"/>
          <w:lang w:eastAsia="ja-JP"/>
        </w:rPr>
        <w:t>have</w:t>
      </w:r>
      <w:r w:rsidR="002D2724">
        <w:rPr>
          <w:rFonts w:ascii="Times New Roman" w:hAnsi="Times New Roman" w:cs="Times New Roman"/>
          <w:lang w:eastAsia="ja-JP"/>
        </w:rPr>
        <w:t xml:space="preserve"> concluded that the higher levels of social is signaled through more layers of symbolic boundaries but I have not explored the hierarchy that exists among these layers of boundaries, a topic which is well beyond the scope of my paper, but one that definitely stirs my interest.</w:t>
      </w:r>
    </w:p>
    <w:p w14:paraId="76994257" w14:textId="5560126D" w:rsidR="00712BBB" w:rsidRPr="00C9405E" w:rsidRDefault="00712BBB" w:rsidP="00C9405E">
      <w:pPr>
        <w:spacing w:line="480" w:lineRule="auto"/>
        <w:jc w:val="both"/>
        <w:rPr>
          <w:rFonts w:ascii="Times New Roman" w:hAnsi="Times New Roman" w:cs="Times New Roman"/>
          <w:lang w:eastAsia="ja-JP"/>
        </w:rPr>
      </w:pPr>
      <w:r w:rsidRPr="00C9405E">
        <w:rPr>
          <w:rFonts w:ascii="Times New Roman" w:hAnsi="Times New Roman" w:cs="Times New Roman"/>
          <w:lang w:eastAsia="ja-JP"/>
        </w:rPr>
        <w:tab/>
      </w:r>
      <w:r w:rsidR="00C9378C">
        <w:rPr>
          <w:rFonts w:ascii="Times New Roman" w:hAnsi="Times New Roman" w:cs="Times New Roman"/>
          <w:lang w:eastAsia="ja-JP"/>
        </w:rPr>
        <w:t>Online</w:t>
      </w:r>
      <w:r w:rsidRPr="00C9405E">
        <w:rPr>
          <w:rFonts w:ascii="Times New Roman" w:hAnsi="Times New Roman" w:cs="Times New Roman"/>
          <w:lang w:eastAsia="ja-JP"/>
        </w:rPr>
        <w:t xml:space="preserve"> and physical </w:t>
      </w:r>
      <w:r w:rsidR="006B5244">
        <w:rPr>
          <w:rFonts w:ascii="Times New Roman" w:hAnsi="Times New Roman" w:cs="Times New Roman"/>
          <w:lang w:eastAsia="ja-JP"/>
        </w:rPr>
        <w:t>spaces as the locus of boundary formation</w:t>
      </w:r>
      <w:r w:rsidRPr="00C9405E">
        <w:rPr>
          <w:rFonts w:ascii="Times New Roman" w:hAnsi="Times New Roman" w:cs="Times New Roman"/>
          <w:lang w:eastAsia="ja-JP"/>
        </w:rPr>
        <w:t xml:space="preserve"> </w:t>
      </w:r>
      <w:r w:rsidR="00585281" w:rsidRPr="00C9405E">
        <w:rPr>
          <w:rFonts w:ascii="Times New Roman" w:hAnsi="Times New Roman" w:cs="Times New Roman"/>
          <w:lang w:eastAsia="ja-JP"/>
        </w:rPr>
        <w:t>are not mutually exclusive</w:t>
      </w:r>
      <w:r w:rsidRPr="00C9405E">
        <w:rPr>
          <w:rFonts w:ascii="Times New Roman" w:hAnsi="Times New Roman" w:cs="Times New Roman"/>
          <w:lang w:eastAsia="ja-JP"/>
        </w:rPr>
        <w:t xml:space="preserve"> but rather one that arises out of </w:t>
      </w:r>
      <w:r w:rsidR="00585281" w:rsidRPr="00C9405E">
        <w:rPr>
          <w:rFonts w:ascii="Times New Roman" w:hAnsi="Times New Roman" w:cs="Times New Roman"/>
          <w:lang w:eastAsia="ja-JP"/>
        </w:rPr>
        <w:t>the intersection of the two realms. It would be interesting to see what further research in this area would yield, especi</w:t>
      </w:r>
      <w:r w:rsidR="00F83D02" w:rsidRPr="00C9405E">
        <w:rPr>
          <w:rFonts w:ascii="Times New Roman" w:hAnsi="Times New Roman" w:cs="Times New Roman"/>
          <w:lang w:eastAsia="ja-JP"/>
        </w:rPr>
        <w:t xml:space="preserve">ally in the current climate of Singapore where debates on migrant and citizenship rights are being hotly debated online. </w:t>
      </w:r>
    </w:p>
    <w:p w14:paraId="4A6BF595" w14:textId="77777777" w:rsidR="008B6A32" w:rsidRDefault="008B6A32" w:rsidP="008B6A32">
      <w:pPr>
        <w:spacing w:line="360" w:lineRule="auto"/>
        <w:jc w:val="both"/>
        <w:rPr>
          <w:rFonts w:ascii="Times New Roman" w:hAnsi="Times New Roman" w:cs="Times New Roman"/>
          <w:lang w:eastAsia="ja-JP"/>
        </w:rPr>
      </w:pPr>
    </w:p>
    <w:p w14:paraId="5D7C0DC8" w14:textId="77777777" w:rsidR="00C632E8" w:rsidRDefault="00C632E8">
      <w:pPr>
        <w:rPr>
          <w:rFonts w:ascii="Times New Roman" w:hAnsi="Times New Roman" w:cs="Times New Roman"/>
          <w:b/>
          <w:lang w:eastAsia="ja-JP"/>
        </w:rPr>
      </w:pPr>
      <w:r>
        <w:rPr>
          <w:rFonts w:ascii="Times New Roman" w:hAnsi="Times New Roman" w:cs="Times New Roman"/>
          <w:b/>
          <w:lang w:eastAsia="ja-JP"/>
        </w:rPr>
        <w:br w:type="page"/>
      </w:r>
    </w:p>
    <w:p w14:paraId="2A2BFC49" w14:textId="4CE738D4" w:rsidR="00C632E8" w:rsidRPr="00C417FA" w:rsidRDefault="00C632E8" w:rsidP="00BC3686">
      <w:pPr>
        <w:spacing w:line="360" w:lineRule="auto"/>
        <w:ind w:hanging="720"/>
        <w:jc w:val="both"/>
        <w:outlineLvl w:val="0"/>
        <w:rPr>
          <w:rFonts w:ascii="Times New Roman" w:hAnsi="Times New Roman" w:cs="Times New Roman"/>
          <w:b/>
          <w:lang w:eastAsia="ja-JP"/>
        </w:rPr>
      </w:pPr>
      <w:r w:rsidRPr="00C417FA">
        <w:rPr>
          <w:rFonts w:ascii="Times New Roman" w:hAnsi="Times New Roman" w:cs="Times New Roman"/>
          <w:b/>
          <w:lang w:eastAsia="ja-JP"/>
        </w:rPr>
        <w:t>Works Cited</w:t>
      </w:r>
    </w:p>
    <w:p w14:paraId="747A43C6"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 xml:space="preserve">Archetype. 2011a, 10 June. </w:t>
      </w:r>
      <w:r w:rsidRPr="00C417FA">
        <w:rPr>
          <w:rFonts w:ascii="Times New Roman" w:hAnsi="Times New Roman" w:cs="Times New Roman"/>
          <w:i/>
        </w:rPr>
        <w:t>RFSG Monthly Mini – HALL OF FAME!!!</w:t>
      </w:r>
      <w:r w:rsidRPr="00C417FA">
        <w:rPr>
          <w:rFonts w:ascii="Times New Roman" w:hAnsi="Times New Roman" w:cs="Times New Roman"/>
        </w:rPr>
        <w:t xml:space="preserve"> [Post #15]. Retrieved 12 October 2011.</w:t>
      </w:r>
    </w:p>
    <w:p w14:paraId="1186F92B" w14:textId="77777777" w:rsidR="00C632E8" w:rsidRPr="00C417FA" w:rsidRDefault="00C632E8" w:rsidP="00C632E8">
      <w:pPr>
        <w:spacing w:line="480" w:lineRule="auto"/>
        <w:ind w:left="720" w:hanging="720"/>
        <w:rPr>
          <w:rFonts w:ascii="Times New Roman" w:hAnsi="Times New Roman" w:cs="Times New Roman"/>
          <w:color w:val="0000FF"/>
          <w:u w:val="single"/>
        </w:rPr>
      </w:pPr>
      <w:r w:rsidRPr="00C417FA">
        <w:rPr>
          <w:rFonts w:ascii="Times New Roman" w:hAnsi="Times New Roman" w:cs="Times New Roman"/>
        </w:rPr>
        <w:tab/>
      </w:r>
      <w:hyperlink r:id="rId12" w:history="1">
        <w:r w:rsidRPr="00C417FA">
          <w:rPr>
            <w:rFonts w:ascii="Times New Roman" w:hAnsi="Times New Roman" w:cs="Times New Roman"/>
            <w:color w:val="0000FF"/>
            <w:u w:val="single"/>
          </w:rPr>
          <w:t>http://www.clubsnap.com/forums/threads/708874-RFSG-monthly-mini-HALL-OF-FAME</w:t>
        </w:r>
      </w:hyperlink>
      <w:r w:rsidRPr="00C417FA">
        <w:rPr>
          <w:rFonts w:ascii="Times New Roman" w:hAnsi="Times New Roman" w:cs="Times New Roman"/>
          <w:color w:val="0000FF"/>
          <w:u w:val="single"/>
        </w:rPr>
        <w:t>!!!</w:t>
      </w:r>
    </w:p>
    <w:p w14:paraId="0211B261"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 2011b, 13 September</w:t>
      </w:r>
      <w:r w:rsidRPr="00C417FA">
        <w:rPr>
          <w:rFonts w:ascii="Times New Roman" w:hAnsi="Times New Roman" w:cs="Times New Roman"/>
          <w:i/>
        </w:rPr>
        <w:t>. RFSG Monthly Mini – HALL OF FAME!!!</w:t>
      </w:r>
      <w:r w:rsidRPr="00C417FA">
        <w:rPr>
          <w:rFonts w:ascii="Times New Roman" w:hAnsi="Times New Roman" w:cs="Times New Roman"/>
        </w:rPr>
        <w:t xml:space="preserve"> [Post #18]. Retrieved 12 October 2011</w:t>
      </w:r>
    </w:p>
    <w:p w14:paraId="7BF4D8D9" w14:textId="77777777" w:rsidR="00C632E8" w:rsidRPr="00C417FA" w:rsidRDefault="00C632E8" w:rsidP="00C632E8">
      <w:pPr>
        <w:spacing w:line="480" w:lineRule="auto"/>
        <w:ind w:left="720" w:hanging="720"/>
        <w:rPr>
          <w:rFonts w:ascii="Times New Roman" w:hAnsi="Times New Roman" w:cs="Times New Roman"/>
          <w:color w:val="0000FF"/>
          <w:u w:val="single"/>
        </w:rPr>
      </w:pPr>
      <w:r w:rsidRPr="00C417FA">
        <w:rPr>
          <w:rFonts w:ascii="Times New Roman" w:hAnsi="Times New Roman" w:cs="Times New Roman"/>
        </w:rPr>
        <w:tab/>
      </w:r>
      <w:hyperlink r:id="rId13" w:history="1">
        <w:r w:rsidRPr="00C417FA">
          <w:rPr>
            <w:rFonts w:ascii="Times New Roman" w:hAnsi="Times New Roman" w:cs="Times New Roman"/>
            <w:color w:val="0000FF"/>
            <w:u w:val="single"/>
          </w:rPr>
          <w:t>http://www.clubsnap.com/forums/threads/708874-RFSG-monthly-mini-HALL-OF-FAME</w:t>
        </w:r>
      </w:hyperlink>
      <w:r w:rsidRPr="00C417FA">
        <w:rPr>
          <w:rFonts w:ascii="Times New Roman" w:hAnsi="Times New Roman" w:cs="Times New Roman"/>
          <w:color w:val="0000FF"/>
          <w:u w:val="single"/>
        </w:rPr>
        <w:t>!!!</w:t>
      </w:r>
    </w:p>
    <w:p w14:paraId="7B300414" w14:textId="77777777" w:rsidR="00C632E8" w:rsidRPr="004A736C" w:rsidRDefault="00C632E8" w:rsidP="00C632E8">
      <w:pPr>
        <w:spacing w:line="480" w:lineRule="auto"/>
        <w:ind w:left="720" w:hanging="720"/>
        <w:rPr>
          <w:rFonts w:ascii="Times New Roman" w:hAnsi="Times New Roman" w:cs="Times New Roman"/>
        </w:rPr>
      </w:pPr>
      <w:r>
        <w:rPr>
          <w:rFonts w:ascii="Times New Roman" w:hAnsi="Times New Roman" w:cs="Times New Roman"/>
        </w:rPr>
        <w:t xml:space="preserve">Baudrilard, Jean. 1994 [1981]. </w:t>
      </w:r>
      <w:r w:rsidRPr="004A736C">
        <w:rPr>
          <w:rFonts w:ascii="Times New Roman" w:hAnsi="Times New Roman" w:cs="Times New Roman"/>
          <w:i/>
        </w:rPr>
        <w:t>Simulacra and Simulation</w:t>
      </w:r>
      <w:r>
        <w:rPr>
          <w:rFonts w:ascii="Times New Roman" w:hAnsi="Times New Roman" w:cs="Times New Roman"/>
          <w:i/>
        </w:rPr>
        <w:t xml:space="preserve">, </w:t>
      </w:r>
      <w:r>
        <w:rPr>
          <w:rFonts w:ascii="Times New Roman" w:hAnsi="Times New Roman" w:cs="Times New Roman"/>
        </w:rPr>
        <w:t>translated by Sheila Faria Glaser. Michigan, US: The University of Michigan Press.</w:t>
      </w:r>
    </w:p>
    <w:p w14:paraId="7C195EC9" w14:textId="77777777" w:rsidR="00C632E8" w:rsidRDefault="00C632E8" w:rsidP="00C632E8">
      <w:pPr>
        <w:spacing w:line="480" w:lineRule="auto"/>
        <w:ind w:left="720" w:hanging="720"/>
        <w:rPr>
          <w:rFonts w:ascii="Times New Roman" w:hAnsi="Times New Roman" w:cs="Times New Roman"/>
        </w:rPr>
      </w:pPr>
      <w:r>
        <w:rPr>
          <w:rFonts w:ascii="Times New Roman" w:hAnsi="Times New Roman" w:cs="Times New Roman"/>
        </w:rPr>
        <w:t xml:space="preserve">Cactus jACK. 2009, 5 November. </w:t>
      </w:r>
      <w:r>
        <w:rPr>
          <w:rFonts w:ascii="Times New Roman" w:hAnsi="Times New Roman" w:cs="Times New Roman"/>
          <w:i/>
        </w:rPr>
        <w:t xml:space="preserve">So you want to RF… </w:t>
      </w:r>
      <w:r>
        <w:rPr>
          <w:rFonts w:ascii="Times New Roman" w:hAnsi="Times New Roman" w:cs="Times New Roman"/>
        </w:rPr>
        <w:t xml:space="preserve">[Post #2]. Retrieved 15 October 2011. </w:t>
      </w:r>
    </w:p>
    <w:p w14:paraId="74563808" w14:textId="77777777" w:rsidR="00C632E8" w:rsidRPr="0007405D" w:rsidRDefault="00C632E8" w:rsidP="00C632E8">
      <w:pPr>
        <w:spacing w:line="480" w:lineRule="auto"/>
        <w:ind w:left="720" w:hanging="720"/>
        <w:rPr>
          <w:rFonts w:ascii="Times New Roman" w:hAnsi="Times New Roman" w:cs="Times New Roman"/>
        </w:rPr>
      </w:pPr>
      <w:r>
        <w:rPr>
          <w:rFonts w:ascii="Times New Roman" w:hAnsi="Times New Roman" w:cs="Times New Roman"/>
        </w:rPr>
        <w:tab/>
      </w:r>
      <w:hyperlink r:id="rId14" w:anchor="post5640229" w:history="1">
        <w:r w:rsidRPr="0056035C">
          <w:rPr>
            <w:rStyle w:val="Hyperlink"/>
            <w:rFonts w:ascii="Times New Roman" w:hAnsi="Times New Roman" w:cs="Times New Roman"/>
          </w:rPr>
          <w:t>http://www.clubsnap.com/forums/rangefinders/600122-so-you-want-rf.html#post5640229</w:t>
        </w:r>
      </w:hyperlink>
    </w:p>
    <w:p w14:paraId="2AB08437"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 xml:space="preserve">Chiif. 2011, 12 January. </w:t>
      </w:r>
      <w:r w:rsidRPr="00C417FA">
        <w:rPr>
          <w:rFonts w:ascii="Times New Roman" w:hAnsi="Times New Roman" w:cs="Times New Roman"/>
          <w:i/>
        </w:rPr>
        <w:t xml:space="preserve">RE: Show us your Leicas 3 </w:t>
      </w:r>
      <w:r w:rsidRPr="00C417FA">
        <w:rPr>
          <w:rFonts w:ascii="Times New Roman" w:hAnsi="Times New Roman" w:cs="Times New Roman"/>
        </w:rPr>
        <w:t>[Post #44]. Retrieved 14 October 2011.</w:t>
      </w:r>
    </w:p>
    <w:p w14:paraId="50CD0ED1"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ab/>
      </w:r>
      <w:hyperlink r:id="rId15" w:history="1">
        <w:r w:rsidRPr="00C417FA">
          <w:rPr>
            <w:rStyle w:val="Hyperlink"/>
            <w:rFonts w:ascii="Times New Roman" w:hAnsi="Times New Roman" w:cs="Times New Roman"/>
          </w:rPr>
          <w:t>http://www.clubsnap.com/forums/rangefinders/827380-show-us-your-leicas-3-a.html</w:t>
        </w:r>
      </w:hyperlink>
    </w:p>
    <w:p w14:paraId="65BE43C9"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 xml:space="preserve">Dant, Tim. 1999. “Fetishism and the Social Value of Objects.” Pp. 40-59 in </w:t>
      </w:r>
      <w:r w:rsidRPr="00C417FA">
        <w:rPr>
          <w:rFonts w:ascii="Times New Roman" w:hAnsi="Times New Roman" w:cs="Times New Roman"/>
          <w:i/>
        </w:rPr>
        <w:t>Mater</w:t>
      </w:r>
      <w:r>
        <w:rPr>
          <w:rFonts w:ascii="Times New Roman" w:hAnsi="Times New Roman" w:cs="Times New Roman"/>
          <w:i/>
        </w:rPr>
        <w:t>ial Culture in the Social World.</w:t>
      </w:r>
      <w:r w:rsidRPr="00C417FA">
        <w:rPr>
          <w:rFonts w:ascii="Times New Roman" w:hAnsi="Times New Roman" w:cs="Times New Roman"/>
          <w:i/>
        </w:rPr>
        <w:t xml:space="preserve"> </w:t>
      </w:r>
      <w:r w:rsidRPr="004A736C">
        <w:rPr>
          <w:rFonts w:ascii="Times New Roman" w:hAnsi="Times New Roman" w:cs="Times New Roman"/>
        </w:rPr>
        <w:t>Buckingham,</w:t>
      </w:r>
      <w:r w:rsidRPr="00C417FA">
        <w:rPr>
          <w:rFonts w:ascii="Times New Roman" w:hAnsi="Times New Roman" w:cs="Times New Roman"/>
        </w:rPr>
        <w:t xml:space="preserve"> England: Open University Press. </w:t>
      </w:r>
    </w:p>
    <w:p w14:paraId="4F3B6A62" w14:textId="77777777" w:rsidR="00C632E8" w:rsidRPr="00C417FA" w:rsidRDefault="00C632E8" w:rsidP="00C632E8">
      <w:pPr>
        <w:widowControl w:val="0"/>
        <w:autoSpaceDE w:val="0"/>
        <w:autoSpaceDN w:val="0"/>
        <w:adjustRightInd w:val="0"/>
        <w:spacing w:line="480" w:lineRule="auto"/>
        <w:ind w:left="720" w:hanging="720"/>
        <w:rPr>
          <w:rFonts w:ascii="Times New Roman" w:hAnsi="Times New Roman" w:cs="Times New Roman"/>
        </w:rPr>
      </w:pPr>
      <w:r w:rsidRPr="00C417FA">
        <w:rPr>
          <w:rFonts w:ascii="Times New Roman" w:hAnsi="Times New Roman" w:cs="Times New Roman"/>
        </w:rPr>
        <w:t xml:space="preserve">Dittmar, Helga. 2007. “What is the the Price of Consumer Culture? : Consequences, Implications, and the Cage Within.” Pp. 199-271 in </w:t>
      </w:r>
      <w:r w:rsidRPr="00C417FA">
        <w:rPr>
          <w:rFonts w:ascii="Times New Roman" w:hAnsi="Times New Roman" w:cs="Times New Roman"/>
          <w:i/>
        </w:rPr>
        <w:t>Consumer Culture, Identity and Well-Being: The Search for the ‘Go</w:t>
      </w:r>
      <w:r>
        <w:rPr>
          <w:rFonts w:ascii="Times New Roman" w:hAnsi="Times New Roman" w:cs="Times New Roman"/>
          <w:i/>
        </w:rPr>
        <w:t>od Life’ and the ‘Body Perfect’.</w:t>
      </w:r>
      <w:r w:rsidRPr="00C417FA">
        <w:rPr>
          <w:rFonts w:ascii="Times New Roman" w:hAnsi="Times New Roman" w:cs="Times New Roman"/>
          <w:i/>
        </w:rPr>
        <w:t xml:space="preserve"> </w:t>
      </w:r>
      <w:r w:rsidRPr="00C417FA">
        <w:rPr>
          <w:rFonts w:ascii="Times New Roman" w:hAnsi="Times New Roman" w:cs="Times New Roman"/>
        </w:rPr>
        <w:t>East Sussex, UK: Psychology Press.</w:t>
      </w:r>
    </w:p>
    <w:p w14:paraId="356D0ED0"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 xml:space="preserve">Miller, Daniel. 1987. </w:t>
      </w:r>
      <w:r w:rsidRPr="00C417FA">
        <w:rPr>
          <w:rFonts w:ascii="Times New Roman" w:hAnsi="Times New Roman" w:cs="Times New Roman"/>
          <w:i/>
        </w:rPr>
        <w:t>Material Culture and Mass Consumption</w:t>
      </w:r>
      <w:r w:rsidRPr="00C417FA">
        <w:rPr>
          <w:rFonts w:ascii="Times New Roman" w:hAnsi="Times New Roman" w:cs="Times New Roman"/>
        </w:rPr>
        <w:t xml:space="preserve">. Oxford, England: Blackwell. </w:t>
      </w:r>
    </w:p>
    <w:p w14:paraId="33DE19E7"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 xml:space="preserve">Mmmel. 2011, 11 January. </w:t>
      </w:r>
      <w:r w:rsidRPr="00C417FA">
        <w:rPr>
          <w:rFonts w:ascii="Times New Roman" w:hAnsi="Times New Roman" w:cs="Times New Roman"/>
          <w:i/>
        </w:rPr>
        <w:t>RE: Show us your Leicas 3</w:t>
      </w:r>
      <w:r w:rsidRPr="00C417FA">
        <w:rPr>
          <w:rFonts w:ascii="Times New Roman" w:hAnsi="Times New Roman" w:cs="Times New Roman"/>
        </w:rPr>
        <w:t xml:space="preserve"> [Post #37]. Retrieved 4 October 2011 </w:t>
      </w:r>
    </w:p>
    <w:p w14:paraId="6A9492AD" w14:textId="77777777" w:rsidR="00C632E8" w:rsidRPr="00C417FA" w:rsidRDefault="00C632E8" w:rsidP="00C632E8">
      <w:pPr>
        <w:spacing w:line="480" w:lineRule="auto"/>
        <w:ind w:left="720" w:hanging="720"/>
        <w:rPr>
          <w:rFonts w:ascii="Times New Roman" w:hAnsi="Times New Roman" w:cs="Times New Roman"/>
          <w:color w:val="0000FF"/>
          <w:u w:val="single"/>
        </w:rPr>
      </w:pPr>
      <w:r w:rsidRPr="00C417FA">
        <w:rPr>
          <w:rFonts w:ascii="Times New Roman" w:hAnsi="Times New Roman" w:cs="Times New Roman"/>
        </w:rPr>
        <w:tab/>
      </w:r>
      <w:hyperlink r:id="rId16" w:history="1">
        <w:r w:rsidRPr="00C417FA">
          <w:rPr>
            <w:rFonts w:ascii="Times New Roman" w:hAnsi="Times New Roman" w:cs="Times New Roman"/>
            <w:color w:val="0000FF"/>
            <w:u w:val="single"/>
          </w:rPr>
          <w:t>http://www.clubsnap.com/forums/threads/827380-Show-us-your-Leicas-</w:t>
        </w:r>
      </w:hyperlink>
      <w:r w:rsidRPr="00C417FA">
        <w:rPr>
          <w:rFonts w:ascii="Times New Roman" w:hAnsi="Times New Roman" w:cs="Times New Roman"/>
          <w:color w:val="0000FF"/>
          <w:u w:val="single"/>
        </w:rPr>
        <w:t>3</w:t>
      </w:r>
    </w:p>
    <w:p w14:paraId="60CBD5EE"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Lawrence, Roderick. 1996. “Boundaries: An Integrated Historical Perspective.” Pp. 9-37 in Setting</w:t>
      </w:r>
      <w:r w:rsidRPr="00C417FA">
        <w:rPr>
          <w:rFonts w:ascii="Times New Roman" w:hAnsi="Times New Roman" w:cs="Times New Roman"/>
          <w:i/>
        </w:rPr>
        <w:t xml:space="preserve"> Boundaries: The Anthropology of Spatial and Social Organization, </w:t>
      </w:r>
      <w:r w:rsidRPr="00C417FA">
        <w:rPr>
          <w:rFonts w:ascii="Times New Roman" w:hAnsi="Times New Roman" w:cs="Times New Roman"/>
        </w:rPr>
        <w:t>edited by Deborah Pellow. California, US: Praeger.</w:t>
      </w:r>
    </w:p>
    <w:p w14:paraId="06DAF88F" w14:textId="48EDA417" w:rsidR="00C632E8" w:rsidRPr="00C417FA" w:rsidRDefault="00BC3686" w:rsidP="00C632E8">
      <w:pPr>
        <w:spacing w:line="480" w:lineRule="auto"/>
        <w:ind w:left="720" w:hanging="720"/>
        <w:rPr>
          <w:rFonts w:ascii="Times New Roman" w:hAnsi="Times New Roman" w:cs="Times New Roman"/>
        </w:rPr>
      </w:pPr>
      <w:r>
        <w:rPr>
          <w:rFonts w:ascii="Times New Roman" w:hAnsi="Times New Roman" w:cs="Times New Roman"/>
        </w:rPr>
        <w:t>Tom</w:t>
      </w:r>
      <w:r w:rsidR="00C632E8" w:rsidRPr="00C417FA">
        <w:rPr>
          <w:rFonts w:ascii="Times New Roman" w:hAnsi="Times New Roman" w:cs="Times New Roman"/>
        </w:rPr>
        <w:t>. 2011a, 12 January</w:t>
      </w:r>
      <w:r w:rsidR="00C632E8" w:rsidRPr="00C417FA">
        <w:rPr>
          <w:rFonts w:ascii="Times New Roman" w:hAnsi="Times New Roman" w:cs="Times New Roman"/>
          <w:i/>
        </w:rPr>
        <w:t>. RE: Show us your Leicas 3</w:t>
      </w:r>
      <w:r w:rsidR="00C632E8" w:rsidRPr="00C417FA">
        <w:rPr>
          <w:rFonts w:ascii="Times New Roman" w:hAnsi="Times New Roman" w:cs="Times New Roman"/>
        </w:rPr>
        <w:t xml:space="preserve"> [Post #49]. Retrieved 13 October 2011.</w:t>
      </w:r>
    </w:p>
    <w:p w14:paraId="197E4B69" w14:textId="77777777" w:rsidR="00C632E8" w:rsidRPr="00C417FA" w:rsidRDefault="00C632E8" w:rsidP="00C632E8">
      <w:pPr>
        <w:spacing w:line="480" w:lineRule="auto"/>
        <w:ind w:left="720" w:hanging="720"/>
        <w:rPr>
          <w:rFonts w:ascii="Times New Roman" w:hAnsi="Times New Roman" w:cs="Times New Roman"/>
          <w:color w:val="0000FF"/>
          <w:u w:val="single"/>
        </w:rPr>
      </w:pPr>
      <w:r w:rsidRPr="00C417FA">
        <w:rPr>
          <w:rFonts w:ascii="Times New Roman" w:hAnsi="Times New Roman" w:cs="Times New Roman"/>
        </w:rPr>
        <w:tab/>
      </w:r>
      <w:hyperlink r:id="rId17" w:history="1">
        <w:r w:rsidRPr="00C417FA">
          <w:rPr>
            <w:rFonts w:ascii="Times New Roman" w:hAnsi="Times New Roman" w:cs="Times New Roman"/>
            <w:color w:val="0000FF"/>
            <w:u w:val="single"/>
          </w:rPr>
          <w:t>http://www.clubsnap.com/forums/rangefinders/827380-show-us-your-leicas-3-a.html</w:t>
        </w:r>
      </w:hyperlink>
    </w:p>
    <w:p w14:paraId="1D1FBD3C"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 xml:space="preserve">------. 2011b, 1 February. </w:t>
      </w:r>
      <w:r w:rsidRPr="00C417FA">
        <w:rPr>
          <w:rFonts w:ascii="Times New Roman" w:hAnsi="Times New Roman" w:cs="Times New Roman"/>
          <w:i/>
        </w:rPr>
        <w:t>RE: Show us your Leicas 3</w:t>
      </w:r>
      <w:r w:rsidRPr="00C417FA">
        <w:rPr>
          <w:rFonts w:ascii="Times New Roman" w:hAnsi="Times New Roman" w:cs="Times New Roman"/>
        </w:rPr>
        <w:t xml:space="preserve"> [Post #134]. Retrieved 14 October 2011.</w:t>
      </w:r>
    </w:p>
    <w:p w14:paraId="65AB6237" w14:textId="77777777" w:rsidR="00C632E8" w:rsidRPr="00C417FA" w:rsidRDefault="00C632E8" w:rsidP="00C632E8">
      <w:pPr>
        <w:spacing w:line="480" w:lineRule="auto"/>
        <w:ind w:left="720" w:hanging="720"/>
        <w:rPr>
          <w:rFonts w:ascii="Times New Roman" w:hAnsi="Times New Roman" w:cs="Times New Roman"/>
        </w:rPr>
      </w:pPr>
      <w:r w:rsidRPr="00C417FA">
        <w:rPr>
          <w:rFonts w:ascii="Times New Roman" w:hAnsi="Times New Roman" w:cs="Times New Roman"/>
        </w:rPr>
        <w:tab/>
      </w:r>
      <w:hyperlink r:id="rId18" w:history="1">
        <w:r w:rsidRPr="00C417FA">
          <w:rPr>
            <w:rStyle w:val="Hyperlink"/>
            <w:rFonts w:ascii="Times New Roman" w:hAnsi="Times New Roman" w:cs="Times New Roman"/>
          </w:rPr>
          <w:t>http://www.clubsnap.com/forums/rangefinders/827380-show-us-your-leicas-3-a-3.html</w:t>
        </w:r>
      </w:hyperlink>
    </w:p>
    <w:p w14:paraId="7AE3B364" w14:textId="77777777" w:rsidR="00C632E8" w:rsidRPr="00704196" w:rsidRDefault="00C632E8" w:rsidP="00C632E8">
      <w:pPr>
        <w:spacing w:line="480" w:lineRule="auto"/>
        <w:ind w:left="720" w:hanging="720"/>
        <w:rPr>
          <w:rFonts w:ascii="Times New Roman" w:hAnsi="Times New Roman" w:cs="Times New Roman"/>
        </w:rPr>
      </w:pPr>
      <w:r>
        <w:rPr>
          <w:rFonts w:ascii="Times New Roman" w:hAnsi="Times New Roman" w:cs="Times New Roman"/>
        </w:rPr>
        <w:t xml:space="preserve">Sharp, Shane. 2009. “Escaping Symbolic Entrapment, Maintaining Social Identities.” </w:t>
      </w:r>
      <w:r>
        <w:rPr>
          <w:rFonts w:ascii="Times New Roman" w:hAnsi="Times New Roman" w:cs="Times New Roman"/>
          <w:i/>
        </w:rPr>
        <w:t xml:space="preserve">Social Problems. </w:t>
      </w:r>
      <w:r>
        <w:rPr>
          <w:rFonts w:ascii="Times New Roman" w:hAnsi="Times New Roman" w:cs="Times New Roman"/>
        </w:rPr>
        <w:t>56 (2): 267-284</w:t>
      </w:r>
    </w:p>
    <w:p w14:paraId="0C65F440" w14:textId="77777777" w:rsidR="00C632E8" w:rsidRPr="00C417FA" w:rsidRDefault="00C632E8" w:rsidP="00C632E8">
      <w:pPr>
        <w:spacing w:line="480" w:lineRule="auto"/>
        <w:rPr>
          <w:rFonts w:ascii="Times New Roman" w:hAnsi="Times New Roman" w:cs="Times New Roman"/>
        </w:rPr>
      </w:pPr>
      <w:r w:rsidRPr="00C417FA">
        <w:rPr>
          <w:rFonts w:ascii="Times New Roman" w:hAnsi="Times New Roman" w:cs="Times New Roman"/>
        </w:rPr>
        <w:t xml:space="preserve">Sontag, Susan. 2008 [1977]. On photography. London, England: Penguin Group. </w:t>
      </w:r>
    </w:p>
    <w:p w14:paraId="3E57E489" w14:textId="77777777" w:rsidR="00C632E8" w:rsidRPr="00C417FA" w:rsidRDefault="00C632E8" w:rsidP="00C632E8">
      <w:pPr>
        <w:spacing w:line="480" w:lineRule="auto"/>
        <w:ind w:left="720" w:hanging="720"/>
        <w:rPr>
          <w:rFonts w:ascii="Times New Roman" w:hAnsi="Times New Roman" w:cs="Times New Roman"/>
        </w:rPr>
      </w:pPr>
    </w:p>
    <w:p w14:paraId="4DD46120" w14:textId="1DE62344" w:rsidR="003D72AB" w:rsidRDefault="003D72AB" w:rsidP="00CE10AE">
      <w:pPr>
        <w:spacing w:line="360" w:lineRule="auto"/>
        <w:jc w:val="both"/>
        <w:rPr>
          <w:rFonts w:ascii="Times New Roman" w:hAnsi="Times New Roman" w:cs="Times New Roman"/>
          <w:b/>
          <w:lang w:eastAsia="ja-JP"/>
        </w:rPr>
      </w:pPr>
    </w:p>
    <w:sectPr w:rsidR="003D72AB" w:rsidSect="00906875">
      <w:headerReference w:type="default" r:id="rId19"/>
      <w:footerReference w:type="even" r:id="rId20"/>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52B8F" w14:textId="77777777" w:rsidR="00976283" w:rsidRDefault="00976283" w:rsidP="00D8539B">
      <w:r>
        <w:separator/>
      </w:r>
    </w:p>
  </w:endnote>
  <w:endnote w:type="continuationSeparator" w:id="0">
    <w:p w14:paraId="5A02B7B8" w14:textId="77777777" w:rsidR="00976283" w:rsidRDefault="00976283" w:rsidP="00D8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A221" w14:textId="77777777" w:rsidR="00976283" w:rsidRDefault="00976283" w:rsidP="00646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A576D" w14:textId="77777777" w:rsidR="00976283" w:rsidRDefault="00976283" w:rsidP="00646F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022B4" w14:textId="77777777" w:rsidR="00976283" w:rsidRDefault="00976283" w:rsidP="00646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512">
      <w:rPr>
        <w:rStyle w:val="PageNumber"/>
        <w:noProof/>
      </w:rPr>
      <w:t>1</w:t>
    </w:r>
    <w:r>
      <w:rPr>
        <w:rStyle w:val="PageNumber"/>
      </w:rPr>
      <w:fldChar w:fldCharType="end"/>
    </w:r>
  </w:p>
  <w:p w14:paraId="6555A5A2" w14:textId="77777777" w:rsidR="00976283" w:rsidRDefault="00976283" w:rsidP="00646F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81E3" w14:textId="77777777" w:rsidR="00976283" w:rsidRDefault="00976283" w:rsidP="00D8539B">
      <w:r>
        <w:separator/>
      </w:r>
    </w:p>
  </w:footnote>
  <w:footnote w:type="continuationSeparator" w:id="0">
    <w:p w14:paraId="2AA6EDEE" w14:textId="77777777" w:rsidR="00976283" w:rsidRDefault="00976283" w:rsidP="00D8539B">
      <w:r>
        <w:continuationSeparator/>
      </w:r>
    </w:p>
  </w:footnote>
  <w:footnote w:id="1">
    <w:p w14:paraId="4A343CB7" w14:textId="2D42F4C0" w:rsidR="00976283" w:rsidRDefault="00976283">
      <w:pPr>
        <w:pStyle w:val="FootnoteText"/>
      </w:pPr>
      <w:r>
        <w:rPr>
          <w:rStyle w:val="FootnoteReference"/>
        </w:rPr>
        <w:footnoteRef/>
      </w:r>
      <w:r>
        <w:t xml:space="preserve"> Rangefinder cameras are a category of cameras which utilize a viewfinder that is separate from the lens i.e. what you see in the viewfinder is independent from the taking lens; focus is achieved through alignment of a rangefinder patch and the image in the viewfinder. Such cameras are generally associated with vintage models and while not prevalent today in an age of SLR (single lens reflex) cameras, were popularized by Leica back in the 1950s. </w:t>
      </w:r>
    </w:p>
  </w:footnote>
  <w:footnote w:id="2">
    <w:p w14:paraId="19B81ED1" w14:textId="0215D406" w:rsidR="00976283" w:rsidRDefault="00976283">
      <w:pPr>
        <w:pStyle w:val="FootnoteText"/>
      </w:pPr>
      <w:r>
        <w:rPr>
          <w:rStyle w:val="FootnoteReference"/>
        </w:rPr>
        <w:footnoteRef/>
      </w:r>
      <w:r>
        <w:t xml:space="preserve"> RF.SG is an abbreviation for Rangefinder Singapore.</w:t>
      </w:r>
    </w:p>
  </w:footnote>
  <w:footnote w:id="3">
    <w:p w14:paraId="24C2815C" w14:textId="35538A07" w:rsidR="00976283" w:rsidRDefault="00976283">
      <w:pPr>
        <w:pStyle w:val="FootnoteText"/>
      </w:pPr>
      <w:r>
        <w:rPr>
          <w:rStyle w:val="FootnoteReference"/>
        </w:rPr>
        <w:footnoteRef/>
      </w:r>
      <w:r>
        <w:t xml:space="preserve"> Referring to the camera in the middle, a variant model which has a white faceplate.</w:t>
      </w:r>
    </w:p>
  </w:footnote>
  <w:footnote w:id="4">
    <w:p w14:paraId="6D1BFEB7" w14:textId="16BE5FE0" w:rsidR="00976283" w:rsidRDefault="00976283">
      <w:pPr>
        <w:pStyle w:val="FootnoteText"/>
      </w:pPr>
      <w:r>
        <w:rPr>
          <w:rStyle w:val="FootnoteReference"/>
        </w:rPr>
        <w:footnoteRef/>
      </w:r>
      <w:r>
        <w:t xml:space="preserve"> The participants are: </w:t>
      </w:r>
      <w:r w:rsidR="00BC3686">
        <w:t>James</w:t>
      </w:r>
      <w:r>
        <w:t xml:space="preserve">, </w:t>
      </w:r>
      <w:r w:rsidR="00BC3686">
        <w:t>Tom</w:t>
      </w:r>
      <w:r>
        <w:t xml:space="preserve">, </w:t>
      </w:r>
      <w:r w:rsidR="00BC3686">
        <w:t>John</w:t>
      </w:r>
      <w:r>
        <w:t xml:space="preserve">, </w:t>
      </w:r>
      <w:r w:rsidR="00BC3686">
        <w:t>Phil</w:t>
      </w:r>
      <w:r>
        <w:t xml:space="preserve">, Fei and </w:t>
      </w:r>
      <w:bookmarkStart w:id="0" w:name="_GoBack"/>
      <w:bookmarkEnd w:id="0"/>
      <w:r w:rsidR="00BC3686">
        <w:t>Tan.</w:t>
      </w:r>
    </w:p>
  </w:footnote>
  <w:footnote w:id="5">
    <w:p w14:paraId="203D929C" w14:textId="2183E790" w:rsidR="00976283" w:rsidRDefault="00976283">
      <w:pPr>
        <w:pStyle w:val="FootnoteText"/>
      </w:pPr>
      <w:r>
        <w:rPr>
          <w:rStyle w:val="FootnoteReference"/>
        </w:rPr>
        <w:footnoteRef/>
      </w:r>
      <w:r>
        <w:t xml:space="preserve"> This word is usually used in the same way as “beautiful”, in dialect Chinese but usually used for describing females’ appearances as attractive.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EF9B" w14:textId="1DC35375" w:rsidR="00976283" w:rsidRPr="007B388B" w:rsidRDefault="00976283">
    <w:pPr>
      <w:pStyle w:val="Header"/>
      <w:rPr>
        <w:sz w:val="20"/>
      </w:rPr>
    </w:pPr>
    <w:r w:rsidRPr="007B388B">
      <w:rPr>
        <w:sz w:val="20"/>
      </w:rPr>
      <w:t>Fieldwork Report: Rangefinder Cameras – Layers of Performative Urban Boundaries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9A"/>
    <w:rsid w:val="00042775"/>
    <w:rsid w:val="000430FA"/>
    <w:rsid w:val="000611BC"/>
    <w:rsid w:val="00062D9D"/>
    <w:rsid w:val="0007405D"/>
    <w:rsid w:val="00086905"/>
    <w:rsid w:val="0009669F"/>
    <w:rsid w:val="000A0D90"/>
    <w:rsid w:val="000A27EB"/>
    <w:rsid w:val="000C0F4C"/>
    <w:rsid w:val="000E5F96"/>
    <w:rsid w:val="000E6FA7"/>
    <w:rsid w:val="00104611"/>
    <w:rsid w:val="00105803"/>
    <w:rsid w:val="00141A66"/>
    <w:rsid w:val="001536AA"/>
    <w:rsid w:val="00161C5E"/>
    <w:rsid w:val="00161CC3"/>
    <w:rsid w:val="0016555F"/>
    <w:rsid w:val="00174AA5"/>
    <w:rsid w:val="001922F2"/>
    <w:rsid w:val="0019526C"/>
    <w:rsid w:val="001A2F20"/>
    <w:rsid w:val="001B1A0D"/>
    <w:rsid w:val="001B24E7"/>
    <w:rsid w:val="001B3E78"/>
    <w:rsid w:val="001B685B"/>
    <w:rsid w:val="001C604C"/>
    <w:rsid w:val="001D65B6"/>
    <w:rsid w:val="001D6DB2"/>
    <w:rsid w:val="001F1FA3"/>
    <w:rsid w:val="002077B2"/>
    <w:rsid w:val="0021122A"/>
    <w:rsid w:val="00220E04"/>
    <w:rsid w:val="00224045"/>
    <w:rsid w:val="00230C2B"/>
    <w:rsid w:val="00251FB1"/>
    <w:rsid w:val="00262551"/>
    <w:rsid w:val="002706E0"/>
    <w:rsid w:val="002D196F"/>
    <w:rsid w:val="002D2724"/>
    <w:rsid w:val="002F3C46"/>
    <w:rsid w:val="00303B93"/>
    <w:rsid w:val="00310282"/>
    <w:rsid w:val="00341EFF"/>
    <w:rsid w:val="0035272B"/>
    <w:rsid w:val="00354FA8"/>
    <w:rsid w:val="00366CE0"/>
    <w:rsid w:val="00371D4C"/>
    <w:rsid w:val="003846D5"/>
    <w:rsid w:val="00387836"/>
    <w:rsid w:val="003A02C0"/>
    <w:rsid w:val="003A52CF"/>
    <w:rsid w:val="003C760C"/>
    <w:rsid w:val="003D2686"/>
    <w:rsid w:val="003D69D3"/>
    <w:rsid w:val="003D72AB"/>
    <w:rsid w:val="003E0858"/>
    <w:rsid w:val="003E3EFE"/>
    <w:rsid w:val="00407DD3"/>
    <w:rsid w:val="0044061A"/>
    <w:rsid w:val="00442C83"/>
    <w:rsid w:val="00453315"/>
    <w:rsid w:val="00464D36"/>
    <w:rsid w:val="004769B7"/>
    <w:rsid w:val="004A736C"/>
    <w:rsid w:val="004B4309"/>
    <w:rsid w:val="004E2C7E"/>
    <w:rsid w:val="004E4CA9"/>
    <w:rsid w:val="0051170B"/>
    <w:rsid w:val="00542DDD"/>
    <w:rsid w:val="005466D3"/>
    <w:rsid w:val="005529F3"/>
    <w:rsid w:val="00552B41"/>
    <w:rsid w:val="0056156E"/>
    <w:rsid w:val="00567942"/>
    <w:rsid w:val="00576035"/>
    <w:rsid w:val="00585281"/>
    <w:rsid w:val="00592FCE"/>
    <w:rsid w:val="005B606D"/>
    <w:rsid w:val="005C7231"/>
    <w:rsid w:val="005D625C"/>
    <w:rsid w:val="005F3104"/>
    <w:rsid w:val="00624BF9"/>
    <w:rsid w:val="00640EDB"/>
    <w:rsid w:val="00646F3D"/>
    <w:rsid w:val="00653B7F"/>
    <w:rsid w:val="00654B6A"/>
    <w:rsid w:val="0066019B"/>
    <w:rsid w:val="00683966"/>
    <w:rsid w:val="006B5244"/>
    <w:rsid w:val="006C1CB1"/>
    <w:rsid w:val="006C558B"/>
    <w:rsid w:val="006D328A"/>
    <w:rsid w:val="00704196"/>
    <w:rsid w:val="00712BBB"/>
    <w:rsid w:val="0074637C"/>
    <w:rsid w:val="00752C5D"/>
    <w:rsid w:val="00786FF7"/>
    <w:rsid w:val="00790183"/>
    <w:rsid w:val="007A654C"/>
    <w:rsid w:val="007B388B"/>
    <w:rsid w:val="007C1478"/>
    <w:rsid w:val="007C7827"/>
    <w:rsid w:val="007F3ACC"/>
    <w:rsid w:val="00812840"/>
    <w:rsid w:val="00814717"/>
    <w:rsid w:val="008270A0"/>
    <w:rsid w:val="00841C02"/>
    <w:rsid w:val="00842686"/>
    <w:rsid w:val="00850117"/>
    <w:rsid w:val="0085763C"/>
    <w:rsid w:val="00871CF4"/>
    <w:rsid w:val="00885375"/>
    <w:rsid w:val="008A6DCC"/>
    <w:rsid w:val="008B6A32"/>
    <w:rsid w:val="008C0F9A"/>
    <w:rsid w:val="008C177F"/>
    <w:rsid w:val="008C1817"/>
    <w:rsid w:val="00906875"/>
    <w:rsid w:val="009071C2"/>
    <w:rsid w:val="0092033B"/>
    <w:rsid w:val="009374A7"/>
    <w:rsid w:val="009608A3"/>
    <w:rsid w:val="00964AE6"/>
    <w:rsid w:val="00971061"/>
    <w:rsid w:val="00976283"/>
    <w:rsid w:val="00983568"/>
    <w:rsid w:val="00984C6D"/>
    <w:rsid w:val="00995507"/>
    <w:rsid w:val="009968DC"/>
    <w:rsid w:val="009A3E01"/>
    <w:rsid w:val="009B1AF9"/>
    <w:rsid w:val="009C1D65"/>
    <w:rsid w:val="009D1C27"/>
    <w:rsid w:val="009F1D00"/>
    <w:rsid w:val="009F55DF"/>
    <w:rsid w:val="00A0680F"/>
    <w:rsid w:val="00A128DC"/>
    <w:rsid w:val="00A233E6"/>
    <w:rsid w:val="00A325AB"/>
    <w:rsid w:val="00A41C03"/>
    <w:rsid w:val="00A9618C"/>
    <w:rsid w:val="00AA3805"/>
    <w:rsid w:val="00AB4814"/>
    <w:rsid w:val="00AB6B31"/>
    <w:rsid w:val="00AD725F"/>
    <w:rsid w:val="00B022F2"/>
    <w:rsid w:val="00B1164A"/>
    <w:rsid w:val="00B371D1"/>
    <w:rsid w:val="00B40D05"/>
    <w:rsid w:val="00B53D89"/>
    <w:rsid w:val="00B62D56"/>
    <w:rsid w:val="00B7469F"/>
    <w:rsid w:val="00B75EB1"/>
    <w:rsid w:val="00B8116F"/>
    <w:rsid w:val="00B81D54"/>
    <w:rsid w:val="00BB0482"/>
    <w:rsid w:val="00BB3E54"/>
    <w:rsid w:val="00BC1B64"/>
    <w:rsid w:val="00BC3686"/>
    <w:rsid w:val="00C16C88"/>
    <w:rsid w:val="00C21566"/>
    <w:rsid w:val="00C40FD6"/>
    <w:rsid w:val="00C417FA"/>
    <w:rsid w:val="00C632E8"/>
    <w:rsid w:val="00C65929"/>
    <w:rsid w:val="00C9378C"/>
    <w:rsid w:val="00C9405E"/>
    <w:rsid w:val="00CA12BF"/>
    <w:rsid w:val="00CC7039"/>
    <w:rsid w:val="00CE10AE"/>
    <w:rsid w:val="00CF0EA4"/>
    <w:rsid w:val="00D0006F"/>
    <w:rsid w:val="00D03553"/>
    <w:rsid w:val="00D1018C"/>
    <w:rsid w:val="00D272A5"/>
    <w:rsid w:val="00D304AF"/>
    <w:rsid w:val="00D41DDD"/>
    <w:rsid w:val="00D437DC"/>
    <w:rsid w:val="00D658AD"/>
    <w:rsid w:val="00D73736"/>
    <w:rsid w:val="00D8539B"/>
    <w:rsid w:val="00D93C4F"/>
    <w:rsid w:val="00DA4D73"/>
    <w:rsid w:val="00DD4C90"/>
    <w:rsid w:val="00DD687D"/>
    <w:rsid w:val="00DE07BD"/>
    <w:rsid w:val="00DE1C76"/>
    <w:rsid w:val="00DF7D6D"/>
    <w:rsid w:val="00E06E1E"/>
    <w:rsid w:val="00E14AC1"/>
    <w:rsid w:val="00E33F97"/>
    <w:rsid w:val="00E40CDC"/>
    <w:rsid w:val="00E433E6"/>
    <w:rsid w:val="00E67497"/>
    <w:rsid w:val="00E7653B"/>
    <w:rsid w:val="00EA2488"/>
    <w:rsid w:val="00ED446F"/>
    <w:rsid w:val="00EF3C4E"/>
    <w:rsid w:val="00EF641C"/>
    <w:rsid w:val="00F01847"/>
    <w:rsid w:val="00F45675"/>
    <w:rsid w:val="00F53318"/>
    <w:rsid w:val="00F6114C"/>
    <w:rsid w:val="00F63512"/>
    <w:rsid w:val="00F66D57"/>
    <w:rsid w:val="00F67D8E"/>
    <w:rsid w:val="00F711DC"/>
    <w:rsid w:val="00F83D02"/>
    <w:rsid w:val="00F8414C"/>
    <w:rsid w:val="00F85ECB"/>
    <w:rsid w:val="00F94ECF"/>
    <w:rsid w:val="00FA6A2C"/>
    <w:rsid w:val="00FB2B83"/>
    <w:rsid w:val="00FF4EC4"/>
    <w:rsid w:val="00F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CC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9B"/>
    <w:rPr>
      <w:color w:val="0000FF" w:themeColor="hyperlink"/>
      <w:u w:val="single"/>
    </w:rPr>
  </w:style>
  <w:style w:type="paragraph" w:styleId="Header">
    <w:name w:val="header"/>
    <w:basedOn w:val="Normal"/>
    <w:link w:val="HeaderChar"/>
    <w:uiPriority w:val="99"/>
    <w:unhideWhenUsed/>
    <w:rsid w:val="00D8539B"/>
    <w:pPr>
      <w:tabs>
        <w:tab w:val="center" w:pos="4320"/>
        <w:tab w:val="right" w:pos="8640"/>
      </w:tabs>
    </w:pPr>
  </w:style>
  <w:style w:type="character" w:customStyle="1" w:styleId="HeaderChar">
    <w:name w:val="Header Char"/>
    <w:basedOn w:val="DefaultParagraphFont"/>
    <w:link w:val="Header"/>
    <w:uiPriority w:val="99"/>
    <w:rsid w:val="00D8539B"/>
  </w:style>
  <w:style w:type="paragraph" w:styleId="Footer">
    <w:name w:val="footer"/>
    <w:basedOn w:val="Normal"/>
    <w:link w:val="FooterChar"/>
    <w:uiPriority w:val="99"/>
    <w:unhideWhenUsed/>
    <w:rsid w:val="00D8539B"/>
    <w:pPr>
      <w:tabs>
        <w:tab w:val="center" w:pos="4320"/>
        <w:tab w:val="right" w:pos="8640"/>
      </w:tabs>
    </w:pPr>
  </w:style>
  <w:style w:type="character" w:customStyle="1" w:styleId="FooterChar">
    <w:name w:val="Footer Char"/>
    <w:basedOn w:val="DefaultParagraphFont"/>
    <w:link w:val="Footer"/>
    <w:uiPriority w:val="99"/>
    <w:rsid w:val="00D8539B"/>
  </w:style>
  <w:style w:type="paragraph" w:styleId="FootnoteText">
    <w:name w:val="footnote text"/>
    <w:basedOn w:val="Normal"/>
    <w:link w:val="FootnoteTextChar"/>
    <w:uiPriority w:val="99"/>
    <w:unhideWhenUsed/>
    <w:rsid w:val="003C760C"/>
  </w:style>
  <w:style w:type="character" w:customStyle="1" w:styleId="FootnoteTextChar">
    <w:name w:val="Footnote Text Char"/>
    <w:basedOn w:val="DefaultParagraphFont"/>
    <w:link w:val="FootnoteText"/>
    <w:uiPriority w:val="99"/>
    <w:rsid w:val="003C760C"/>
  </w:style>
  <w:style w:type="character" w:styleId="FootnoteReference">
    <w:name w:val="footnote reference"/>
    <w:basedOn w:val="DefaultParagraphFont"/>
    <w:uiPriority w:val="99"/>
    <w:unhideWhenUsed/>
    <w:rsid w:val="003C760C"/>
    <w:rPr>
      <w:vertAlign w:val="superscript"/>
    </w:rPr>
  </w:style>
  <w:style w:type="paragraph" w:styleId="Quote">
    <w:name w:val="Quote"/>
    <w:basedOn w:val="Normal"/>
    <w:next w:val="Normal"/>
    <w:link w:val="QuoteChar"/>
    <w:uiPriority w:val="29"/>
    <w:qFormat/>
    <w:rsid w:val="00B1164A"/>
    <w:rPr>
      <w:i/>
      <w:iCs/>
      <w:color w:val="000000" w:themeColor="text1"/>
    </w:rPr>
  </w:style>
  <w:style w:type="character" w:customStyle="1" w:styleId="QuoteChar">
    <w:name w:val="Quote Char"/>
    <w:basedOn w:val="DefaultParagraphFont"/>
    <w:link w:val="Quote"/>
    <w:uiPriority w:val="29"/>
    <w:rsid w:val="00B1164A"/>
    <w:rPr>
      <w:i/>
      <w:iCs/>
      <w:color w:val="000000" w:themeColor="text1"/>
    </w:rPr>
  </w:style>
  <w:style w:type="paragraph" w:styleId="BalloonText">
    <w:name w:val="Balloon Text"/>
    <w:basedOn w:val="Normal"/>
    <w:link w:val="BalloonTextChar"/>
    <w:uiPriority w:val="99"/>
    <w:semiHidden/>
    <w:unhideWhenUsed/>
    <w:rsid w:val="002D196F"/>
    <w:rPr>
      <w:rFonts w:ascii="Lucida Grande" w:hAnsi="Lucida Grande"/>
      <w:sz w:val="18"/>
      <w:szCs w:val="18"/>
    </w:rPr>
  </w:style>
  <w:style w:type="character" w:customStyle="1" w:styleId="BalloonTextChar">
    <w:name w:val="Balloon Text Char"/>
    <w:basedOn w:val="DefaultParagraphFont"/>
    <w:link w:val="BalloonText"/>
    <w:uiPriority w:val="99"/>
    <w:semiHidden/>
    <w:rsid w:val="002D196F"/>
    <w:rPr>
      <w:rFonts w:ascii="Lucida Grande" w:hAnsi="Lucida Grande"/>
      <w:sz w:val="18"/>
      <w:szCs w:val="18"/>
    </w:rPr>
  </w:style>
  <w:style w:type="character" w:styleId="SubtleEmphasis">
    <w:name w:val="Subtle Emphasis"/>
    <w:basedOn w:val="DefaultParagraphFont"/>
    <w:uiPriority w:val="19"/>
    <w:qFormat/>
    <w:rsid w:val="0056156E"/>
    <w:rPr>
      <w:i/>
      <w:iCs/>
      <w:color w:val="808080" w:themeColor="text1" w:themeTint="7F"/>
    </w:rPr>
  </w:style>
  <w:style w:type="character" w:styleId="Emphasis">
    <w:name w:val="Emphasis"/>
    <w:basedOn w:val="DefaultParagraphFont"/>
    <w:uiPriority w:val="20"/>
    <w:qFormat/>
    <w:rsid w:val="00D437DC"/>
    <w:rPr>
      <w:i/>
      <w:iCs/>
    </w:rPr>
  </w:style>
  <w:style w:type="character" w:styleId="FollowedHyperlink">
    <w:name w:val="FollowedHyperlink"/>
    <w:basedOn w:val="DefaultParagraphFont"/>
    <w:uiPriority w:val="99"/>
    <w:semiHidden/>
    <w:unhideWhenUsed/>
    <w:rsid w:val="004B4309"/>
    <w:rPr>
      <w:color w:val="800080" w:themeColor="followedHyperlink"/>
      <w:u w:val="single"/>
    </w:rPr>
  </w:style>
  <w:style w:type="character" w:customStyle="1" w:styleId="apple-style-span">
    <w:name w:val="apple-style-span"/>
    <w:basedOn w:val="DefaultParagraphFont"/>
    <w:rsid w:val="00FF6754"/>
  </w:style>
  <w:style w:type="character" w:styleId="IntenseEmphasis">
    <w:name w:val="Intense Emphasis"/>
    <w:basedOn w:val="DefaultParagraphFont"/>
    <w:uiPriority w:val="21"/>
    <w:qFormat/>
    <w:rsid w:val="00EF3C4E"/>
    <w:rPr>
      <w:b/>
      <w:bCs/>
      <w:i/>
      <w:iCs/>
      <w:color w:val="4F81BD" w:themeColor="accent1"/>
    </w:rPr>
  </w:style>
  <w:style w:type="character" w:styleId="Strong">
    <w:name w:val="Strong"/>
    <w:basedOn w:val="DefaultParagraphFont"/>
    <w:uiPriority w:val="22"/>
    <w:qFormat/>
    <w:rsid w:val="00EF3C4E"/>
    <w:rPr>
      <w:b/>
      <w:bCs/>
    </w:rPr>
  </w:style>
  <w:style w:type="character" w:styleId="PageNumber">
    <w:name w:val="page number"/>
    <w:basedOn w:val="DefaultParagraphFont"/>
    <w:uiPriority w:val="99"/>
    <w:semiHidden/>
    <w:unhideWhenUsed/>
    <w:rsid w:val="00646F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9B"/>
    <w:rPr>
      <w:color w:val="0000FF" w:themeColor="hyperlink"/>
      <w:u w:val="single"/>
    </w:rPr>
  </w:style>
  <w:style w:type="paragraph" w:styleId="Header">
    <w:name w:val="header"/>
    <w:basedOn w:val="Normal"/>
    <w:link w:val="HeaderChar"/>
    <w:uiPriority w:val="99"/>
    <w:unhideWhenUsed/>
    <w:rsid w:val="00D8539B"/>
    <w:pPr>
      <w:tabs>
        <w:tab w:val="center" w:pos="4320"/>
        <w:tab w:val="right" w:pos="8640"/>
      </w:tabs>
    </w:pPr>
  </w:style>
  <w:style w:type="character" w:customStyle="1" w:styleId="HeaderChar">
    <w:name w:val="Header Char"/>
    <w:basedOn w:val="DefaultParagraphFont"/>
    <w:link w:val="Header"/>
    <w:uiPriority w:val="99"/>
    <w:rsid w:val="00D8539B"/>
  </w:style>
  <w:style w:type="paragraph" w:styleId="Footer">
    <w:name w:val="footer"/>
    <w:basedOn w:val="Normal"/>
    <w:link w:val="FooterChar"/>
    <w:uiPriority w:val="99"/>
    <w:unhideWhenUsed/>
    <w:rsid w:val="00D8539B"/>
    <w:pPr>
      <w:tabs>
        <w:tab w:val="center" w:pos="4320"/>
        <w:tab w:val="right" w:pos="8640"/>
      </w:tabs>
    </w:pPr>
  </w:style>
  <w:style w:type="character" w:customStyle="1" w:styleId="FooterChar">
    <w:name w:val="Footer Char"/>
    <w:basedOn w:val="DefaultParagraphFont"/>
    <w:link w:val="Footer"/>
    <w:uiPriority w:val="99"/>
    <w:rsid w:val="00D8539B"/>
  </w:style>
  <w:style w:type="paragraph" w:styleId="FootnoteText">
    <w:name w:val="footnote text"/>
    <w:basedOn w:val="Normal"/>
    <w:link w:val="FootnoteTextChar"/>
    <w:uiPriority w:val="99"/>
    <w:unhideWhenUsed/>
    <w:rsid w:val="003C760C"/>
  </w:style>
  <w:style w:type="character" w:customStyle="1" w:styleId="FootnoteTextChar">
    <w:name w:val="Footnote Text Char"/>
    <w:basedOn w:val="DefaultParagraphFont"/>
    <w:link w:val="FootnoteText"/>
    <w:uiPriority w:val="99"/>
    <w:rsid w:val="003C760C"/>
  </w:style>
  <w:style w:type="character" w:styleId="FootnoteReference">
    <w:name w:val="footnote reference"/>
    <w:basedOn w:val="DefaultParagraphFont"/>
    <w:uiPriority w:val="99"/>
    <w:unhideWhenUsed/>
    <w:rsid w:val="003C760C"/>
    <w:rPr>
      <w:vertAlign w:val="superscript"/>
    </w:rPr>
  </w:style>
  <w:style w:type="paragraph" w:styleId="Quote">
    <w:name w:val="Quote"/>
    <w:basedOn w:val="Normal"/>
    <w:next w:val="Normal"/>
    <w:link w:val="QuoteChar"/>
    <w:uiPriority w:val="29"/>
    <w:qFormat/>
    <w:rsid w:val="00B1164A"/>
    <w:rPr>
      <w:i/>
      <w:iCs/>
      <w:color w:val="000000" w:themeColor="text1"/>
    </w:rPr>
  </w:style>
  <w:style w:type="character" w:customStyle="1" w:styleId="QuoteChar">
    <w:name w:val="Quote Char"/>
    <w:basedOn w:val="DefaultParagraphFont"/>
    <w:link w:val="Quote"/>
    <w:uiPriority w:val="29"/>
    <w:rsid w:val="00B1164A"/>
    <w:rPr>
      <w:i/>
      <w:iCs/>
      <w:color w:val="000000" w:themeColor="text1"/>
    </w:rPr>
  </w:style>
  <w:style w:type="paragraph" w:styleId="BalloonText">
    <w:name w:val="Balloon Text"/>
    <w:basedOn w:val="Normal"/>
    <w:link w:val="BalloonTextChar"/>
    <w:uiPriority w:val="99"/>
    <w:semiHidden/>
    <w:unhideWhenUsed/>
    <w:rsid w:val="002D196F"/>
    <w:rPr>
      <w:rFonts w:ascii="Lucida Grande" w:hAnsi="Lucida Grande"/>
      <w:sz w:val="18"/>
      <w:szCs w:val="18"/>
    </w:rPr>
  </w:style>
  <w:style w:type="character" w:customStyle="1" w:styleId="BalloonTextChar">
    <w:name w:val="Balloon Text Char"/>
    <w:basedOn w:val="DefaultParagraphFont"/>
    <w:link w:val="BalloonText"/>
    <w:uiPriority w:val="99"/>
    <w:semiHidden/>
    <w:rsid w:val="002D196F"/>
    <w:rPr>
      <w:rFonts w:ascii="Lucida Grande" w:hAnsi="Lucida Grande"/>
      <w:sz w:val="18"/>
      <w:szCs w:val="18"/>
    </w:rPr>
  </w:style>
  <w:style w:type="character" w:styleId="SubtleEmphasis">
    <w:name w:val="Subtle Emphasis"/>
    <w:basedOn w:val="DefaultParagraphFont"/>
    <w:uiPriority w:val="19"/>
    <w:qFormat/>
    <w:rsid w:val="0056156E"/>
    <w:rPr>
      <w:i/>
      <w:iCs/>
      <w:color w:val="808080" w:themeColor="text1" w:themeTint="7F"/>
    </w:rPr>
  </w:style>
  <w:style w:type="character" w:styleId="Emphasis">
    <w:name w:val="Emphasis"/>
    <w:basedOn w:val="DefaultParagraphFont"/>
    <w:uiPriority w:val="20"/>
    <w:qFormat/>
    <w:rsid w:val="00D437DC"/>
    <w:rPr>
      <w:i/>
      <w:iCs/>
    </w:rPr>
  </w:style>
  <w:style w:type="character" w:styleId="FollowedHyperlink">
    <w:name w:val="FollowedHyperlink"/>
    <w:basedOn w:val="DefaultParagraphFont"/>
    <w:uiPriority w:val="99"/>
    <w:semiHidden/>
    <w:unhideWhenUsed/>
    <w:rsid w:val="004B4309"/>
    <w:rPr>
      <w:color w:val="800080" w:themeColor="followedHyperlink"/>
      <w:u w:val="single"/>
    </w:rPr>
  </w:style>
  <w:style w:type="character" w:customStyle="1" w:styleId="apple-style-span">
    <w:name w:val="apple-style-span"/>
    <w:basedOn w:val="DefaultParagraphFont"/>
    <w:rsid w:val="00FF6754"/>
  </w:style>
  <w:style w:type="character" w:styleId="IntenseEmphasis">
    <w:name w:val="Intense Emphasis"/>
    <w:basedOn w:val="DefaultParagraphFont"/>
    <w:uiPriority w:val="21"/>
    <w:qFormat/>
    <w:rsid w:val="00EF3C4E"/>
    <w:rPr>
      <w:b/>
      <w:bCs/>
      <w:i/>
      <w:iCs/>
      <w:color w:val="4F81BD" w:themeColor="accent1"/>
    </w:rPr>
  </w:style>
  <w:style w:type="character" w:styleId="Strong">
    <w:name w:val="Strong"/>
    <w:basedOn w:val="DefaultParagraphFont"/>
    <w:uiPriority w:val="22"/>
    <w:qFormat/>
    <w:rsid w:val="00EF3C4E"/>
    <w:rPr>
      <w:b/>
      <w:bCs/>
    </w:rPr>
  </w:style>
  <w:style w:type="character" w:styleId="PageNumber">
    <w:name w:val="page number"/>
    <w:basedOn w:val="DefaultParagraphFont"/>
    <w:uiPriority w:val="99"/>
    <w:semiHidden/>
    <w:unhideWhenUsed/>
    <w:rsid w:val="0064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7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hyperlink" Target="http://www.clubsnap.com/forums/threads/708874-RFSG-monthly-mini-HALL-OF-FAME" TargetMode="External"/><Relationship Id="rId13" Type="http://schemas.openxmlformats.org/officeDocument/2006/relationships/hyperlink" Target="http://www.clubsnap.com/forums/threads/708874-RFSG-monthly-mini-HALL-OF-FAME" TargetMode="External"/><Relationship Id="rId14" Type="http://schemas.openxmlformats.org/officeDocument/2006/relationships/hyperlink" Target="http://www.clubsnap.com/forums/rangefinders/600122-so-you-want-rf.html" TargetMode="External"/><Relationship Id="rId15" Type="http://schemas.openxmlformats.org/officeDocument/2006/relationships/hyperlink" Target="http://www.clubsnap.com/forums/rangefinders/827380-show-us-your-leicas-3-a.html" TargetMode="External"/><Relationship Id="rId16" Type="http://schemas.openxmlformats.org/officeDocument/2006/relationships/hyperlink" Target="http://www.clubsnap.com/forums/threads/827380-Show-us-your-Leicas-" TargetMode="External"/><Relationship Id="rId17" Type="http://schemas.openxmlformats.org/officeDocument/2006/relationships/hyperlink" Target="http://www.clubsnap.com/forums/rangefinders/827380-show-us-your-leicas-3-a.html" TargetMode="External"/><Relationship Id="rId18" Type="http://schemas.openxmlformats.org/officeDocument/2006/relationships/hyperlink" Target="http://www.clubsnap.com/forums/rangefinders/827380-show-us-your-leicas-3-a-3.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ubsn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BD29-967D-844B-A218-136FAEDD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3784</Words>
  <Characters>21572</Characters>
  <Application>Microsoft Macintosh Word</Application>
  <DocSecurity>0</DocSecurity>
  <Lines>179</Lines>
  <Paragraphs>50</Paragraphs>
  <ScaleCrop>false</ScaleCrop>
  <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ng</dc:creator>
  <cp:keywords/>
  <dc:description/>
  <cp:lastModifiedBy>jamie ng</cp:lastModifiedBy>
  <cp:revision>2</cp:revision>
  <cp:lastPrinted>2011-10-18T06:28:00Z</cp:lastPrinted>
  <dcterms:created xsi:type="dcterms:W3CDTF">2012-03-05T04:41:00Z</dcterms:created>
  <dcterms:modified xsi:type="dcterms:W3CDTF">2012-03-05T04:41:00Z</dcterms:modified>
</cp:coreProperties>
</file>